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05E8" w:rsidRDefault="00D005E8" w:rsidP="00F46C08">
      <w:pPr>
        <w:spacing w:after="0" w:line="240" w:lineRule="auto"/>
        <w:jc w:val="both"/>
        <w:rPr>
          <w:rFonts w:eastAsia="Times New Roman" w:cstheme="minorHAnsi"/>
          <w:b/>
          <w:color w:val="000000" w:themeColor="text1"/>
          <w:sz w:val="18"/>
          <w:szCs w:val="18"/>
          <w:lang w:eastAsia="it-IT"/>
        </w:rPr>
      </w:pPr>
    </w:p>
    <w:p w:rsidR="00D005E8" w:rsidRDefault="00D005E8" w:rsidP="00F46C08">
      <w:pPr>
        <w:spacing w:after="0" w:line="240" w:lineRule="auto"/>
        <w:jc w:val="both"/>
        <w:rPr>
          <w:rFonts w:eastAsia="Times New Roman" w:cstheme="minorHAnsi"/>
          <w:b/>
          <w:color w:val="000000" w:themeColor="text1"/>
          <w:sz w:val="18"/>
          <w:szCs w:val="18"/>
          <w:lang w:eastAsia="it-IT"/>
        </w:rPr>
      </w:pPr>
    </w:p>
    <w:p w:rsidR="00D005E8" w:rsidRDefault="00D005E8" w:rsidP="00F46C08">
      <w:pPr>
        <w:spacing w:after="0" w:line="240" w:lineRule="auto"/>
        <w:jc w:val="both"/>
        <w:rPr>
          <w:rFonts w:eastAsia="Times New Roman" w:cstheme="minorHAnsi"/>
          <w:b/>
          <w:color w:val="000000" w:themeColor="text1"/>
          <w:sz w:val="18"/>
          <w:szCs w:val="18"/>
          <w:lang w:eastAsia="it-IT"/>
        </w:rPr>
      </w:pPr>
    </w:p>
    <w:p w:rsidR="003D6075" w:rsidRPr="00B47150" w:rsidRDefault="003D6075" w:rsidP="00F46C08">
      <w:pPr>
        <w:spacing w:after="0" w:line="240" w:lineRule="auto"/>
        <w:jc w:val="both"/>
        <w:rPr>
          <w:rFonts w:cstheme="minorHAnsi"/>
          <w:b/>
          <w:color w:val="000000" w:themeColor="text1"/>
          <w:sz w:val="18"/>
          <w:szCs w:val="18"/>
        </w:rPr>
      </w:pPr>
      <w:r w:rsidRPr="00B47150">
        <w:rPr>
          <w:rFonts w:eastAsia="Times New Roman" w:cstheme="minorHAnsi"/>
          <w:b/>
          <w:color w:val="000000" w:themeColor="text1"/>
          <w:sz w:val="18"/>
          <w:szCs w:val="18"/>
          <w:lang w:eastAsia="it-IT"/>
        </w:rPr>
        <w:t>videogallery</w:t>
      </w:r>
    </w:p>
    <w:p w:rsidR="002736C7" w:rsidRPr="00B47150" w:rsidRDefault="002736C7" w:rsidP="00B2789F">
      <w:pPr>
        <w:pStyle w:val="NormaleWeb"/>
        <w:spacing w:before="0" w:beforeAutospacing="0" w:after="0" w:afterAutospacing="0"/>
        <w:jc w:val="both"/>
        <w:rPr>
          <w:rFonts w:asciiTheme="minorHAnsi" w:hAnsiTheme="minorHAnsi" w:cstheme="minorHAnsi"/>
          <w:b/>
          <w:color w:val="000000" w:themeColor="text1"/>
          <w:sz w:val="18"/>
          <w:szCs w:val="18"/>
        </w:rPr>
      </w:pPr>
      <w:r w:rsidRPr="00B47150">
        <w:rPr>
          <w:rFonts w:asciiTheme="minorHAnsi" w:hAnsiTheme="minorHAnsi" w:cstheme="minorHAnsi"/>
          <w:b/>
          <w:color w:val="000000" w:themeColor="text1"/>
          <w:sz w:val="18"/>
          <w:szCs w:val="18"/>
        </w:rPr>
        <w:t xml:space="preserve">9 maggio &gt; </w:t>
      </w:r>
      <w:r w:rsidR="00973F9D">
        <w:rPr>
          <w:rFonts w:asciiTheme="minorHAnsi" w:hAnsiTheme="minorHAnsi" w:cstheme="minorHAnsi"/>
          <w:b/>
          <w:color w:val="000000" w:themeColor="text1"/>
          <w:sz w:val="18"/>
          <w:szCs w:val="18"/>
        </w:rPr>
        <w:t>2 giugno</w:t>
      </w:r>
      <w:r w:rsidRPr="00B47150">
        <w:rPr>
          <w:rFonts w:asciiTheme="minorHAnsi" w:hAnsiTheme="minorHAnsi" w:cstheme="minorHAnsi"/>
          <w:b/>
          <w:color w:val="000000" w:themeColor="text1"/>
          <w:sz w:val="18"/>
          <w:szCs w:val="18"/>
        </w:rPr>
        <w:t xml:space="preserve"> 2024</w:t>
      </w:r>
    </w:p>
    <w:p w:rsidR="002736C7" w:rsidRPr="00B47150" w:rsidRDefault="002736C7" w:rsidP="00B2789F">
      <w:pPr>
        <w:spacing w:after="0" w:line="240" w:lineRule="auto"/>
        <w:jc w:val="both"/>
        <w:rPr>
          <w:rFonts w:eastAsia="Times New Roman" w:cstheme="minorHAnsi"/>
          <w:color w:val="000000" w:themeColor="text1"/>
          <w:sz w:val="18"/>
          <w:szCs w:val="18"/>
        </w:rPr>
      </w:pPr>
    </w:p>
    <w:p w:rsidR="003D6075" w:rsidRPr="00B47150" w:rsidRDefault="002736C7" w:rsidP="00B2789F">
      <w:pPr>
        <w:pStyle w:val="Titolo1"/>
        <w:spacing w:before="0" w:beforeAutospacing="0" w:after="0" w:afterAutospacing="0"/>
        <w:jc w:val="both"/>
        <w:rPr>
          <w:rFonts w:asciiTheme="minorHAnsi" w:hAnsiTheme="minorHAnsi" w:cstheme="minorHAnsi"/>
          <w:i/>
          <w:color w:val="000000" w:themeColor="text1"/>
          <w:sz w:val="18"/>
          <w:szCs w:val="18"/>
        </w:rPr>
      </w:pPr>
      <w:r w:rsidRPr="00B47150">
        <w:rPr>
          <w:rFonts w:asciiTheme="minorHAnsi" w:hAnsiTheme="minorHAnsi" w:cstheme="minorHAnsi"/>
          <w:i/>
          <w:color w:val="000000" w:themeColor="text1"/>
          <w:sz w:val="18"/>
          <w:szCs w:val="18"/>
        </w:rPr>
        <w:t>Un sole giallo, Un sole verde, un sole giallo, Un sole rosso, un sole blu</w:t>
      </w:r>
    </w:p>
    <w:p w:rsidR="002736C7" w:rsidRPr="00B47150" w:rsidRDefault="002736C7" w:rsidP="00B2789F">
      <w:pPr>
        <w:pStyle w:val="Titolo1"/>
        <w:spacing w:before="0" w:beforeAutospacing="0" w:after="0" w:afterAutospacing="0"/>
        <w:jc w:val="both"/>
        <w:rPr>
          <w:rFonts w:asciiTheme="minorHAnsi" w:hAnsiTheme="minorHAnsi" w:cstheme="minorHAnsi"/>
          <w:i/>
          <w:color w:val="000000" w:themeColor="text1"/>
          <w:sz w:val="18"/>
          <w:szCs w:val="18"/>
        </w:rPr>
      </w:pPr>
      <w:r w:rsidRPr="00B47150">
        <w:rPr>
          <w:rFonts w:asciiTheme="minorHAnsi" w:hAnsiTheme="minorHAnsi" w:cstheme="minorHAnsi"/>
          <w:i/>
          <w:color w:val="000000" w:themeColor="text1"/>
          <w:sz w:val="18"/>
          <w:szCs w:val="18"/>
        </w:rPr>
        <w:t>Echi attraverso i Mediterranei</w:t>
      </w:r>
    </w:p>
    <w:p w:rsidR="002736C7" w:rsidRPr="00B47150" w:rsidRDefault="002736C7" w:rsidP="00B2789F">
      <w:pPr>
        <w:pStyle w:val="NormaleWeb"/>
        <w:spacing w:before="0" w:beforeAutospacing="0" w:after="0" w:afterAutospacing="0"/>
        <w:jc w:val="both"/>
        <w:rPr>
          <w:rFonts w:asciiTheme="minorHAnsi" w:eastAsiaTheme="minorHAnsi" w:hAnsiTheme="minorHAnsi" w:cstheme="minorHAnsi"/>
          <w:color w:val="000000" w:themeColor="text1"/>
          <w:sz w:val="18"/>
          <w:szCs w:val="18"/>
        </w:rPr>
      </w:pPr>
      <w:r w:rsidRPr="00B47150">
        <w:rPr>
          <w:rFonts w:asciiTheme="minorHAnsi" w:hAnsiTheme="minorHAnsi" w:cstheme="minorHAnsi"/>
          <w:color w:val="000000" w:themeColor="text1"/>
          <w:sz w:val="18"/>
          <w:szCs w:val="18"/>
        </w:rPr>
        <w:t>a cura di Chiara Ianeselli</w:t>
      </w:r>
    </w:p>
    <w:p w:rsidR="002736C7" w:rsidRPr="00B47150" w:rsidRDefault="002736C7" w:rsidP="00B2789F">
      <w:pPr>
        <w:spacing w:after="0" w:line="240" w:lineRule="auto"/>
        <w:jc w:val="both"/>
        <w:rPr>
          <w:rFonts w:eastAsia="Times New Roman" w:cstheme="minorHAnsi"/>
          <w:color w:val="000000" w:themeColor="text1"/>
          <w:sz w:val="18"/>
          <w:szCs w:val="18"/>
        </w:rPr>
      </w:pPr>
    </w:p>
    <w:p w:rsidR="00BC62AE" w:rsidRPr="00B47150" w:rsidRDefault="002736C7" w:rsidP="00B2789F">
      <w:pPr>
        <w:pStyle w:val="NormaleWeb"/>
        <w:spacing w:before="0" w:beforeAutospacing="0" w:after="0" w:afterAutospacing="0"/>
        <w:jc w:val="both"/>
        <w:rPr>
          <w:rFonts w:asciiTheme="minorHAnsi" w:hAnsiTheme="minorHAnsi" w:cstheme="minorHAnsi"/>
          <w:color w:val="000000" w:themeColor="text1"/>
          <w:sz w:val="18"/>
          <w:szCs w:val="18"/>
        </w:rPr>
      </w:pPr>
      <w:r w:rsidRPr="00B47150">
        <w:rPr>
          <w:rFonts w:asciiTheme="minorHAnsi" w:hAnsiTheme="minorHAnsi" w:cstheme="minorHAnsi"/>
          <w:color w:val="000000" w:themeColor="text1"/>
          <w:sz w:val="18"/>
          <w:szCs w:val="18"/>
        </w:rPr>
        <w:t>Opere d’arte video, storie non raccontate e fiabe sonore dal sottosuolo, canti delle balene e tracce archeologiche decostruiscono l’idea dell’ideale Mediterraneo, moltiplicando le forme narrative e generando visioni alternative.</w:t>
      </w:r>
      <w:r w:rsidR="003D6075" w:rsidRPr="00B47150">
        <w:rPr>
          <w:rFonts w:asciiTheme="minorHAnsi" w:hAnsiTheme="minorHAnsi" w:cstheme="minorHAnsi"/>
          <w:color w:val="000000" w:themeColor="text1"/>
          <w:sz w:val="18"/>
          <w:szCs w:val="18"/>
        </w:rPr>
        <w:t xml:space="preserve"> </w:t>
      </w:r>
      <w:r w:rsidRPr="00B47150">
        <w:rPr>
          <w:rFonts w:asciiTheme="minorHAnsi" w:hAnsiTheme="minorHAnsi" w:cstheme="minorHAnsi"/>
          <w:color w:val="000000" w:themeColor="text1"/>
          <w:sz w:val="18"/>
          <w:szCs w:val="18"/>
        </w:rPr>
        <w:t xml:space="preserve">In occasione del suo primo scambio con il pubblico, MAXXI Med – che aprirà a Messina in Sicilia – presenta alcune ipotesi delle sue ricerche. Quasi come un manifesto di intenti in continua evoluzione, il programma moltiplica echi e orizzonti per ascoltare e condividere le istanze espresse dalle arti nei molteplici contesti dei Mediterranei, fino ai mari della Luna. Il titolo del progetto deriva dal poema </w:t>
      </w:r>
      <w:r w:rsidRPr="00B47150">
        <w:rPr>
          <w:rFonts w:asciiTheme="minorHAnsi" w:hAnsiTheme="minorHAnsi" w:cstheme="minorHAnsi"/>
          <w:i/>
          <w:color w:val="000000" w:themeColor="text1"/>
          <w:sz w:val="18"/>
          <w:szCs w:val="18"/>
        </w:rPr>
        <w:t>L’Apocalisse araba</w:t>
      </w:r>
      <w:r w:rsidRPr="00B47150">
        <w:rPr>
          <w:rFonts w:asciiTheme="minorHAnsi" w:hAnsiTheme="minorHAnsi" w:cstheme="minorHAnsi"/>
          <w:color w:val="000000" w:themeColor="text1"/>
          <w:sz w:val="18"/>
          <w:szCs w:val="18"/>
        </w:rPr>
        <w:t xml:space="preserve"> (1980) di Etel Adnan, nel quale l’artista trascende i limiti delle parole, includendo anche nel testo minuscoli geroglifici disegnati a mano che sospendono significati e attraversano i vari versi, generando, con soli di diverso colore, spazi liminali; alludendo alle molte sfaccettature, anche drammatiche, in ogni giorno illuminate sulle sponde del mare.</w:t>
      </w:r>
      <w:r w:rsidR="003D6075" w:rsidRPr="00B47150">
        <w:rPr>
          <w:rFonts w:asciiTheme="minorHAnsi" w:hAnsiTheme="minorHAnsi" w:cstheme="minorHAnsi"/>
          <w:color w:val="000000" w:themeColor="text1"/>
          <w:sz w:val="18"/>
          <w:szCs w:val="18"/>
        </w:rPr>
        <w:t xml:space="preserve"> </w:t>
      </w:r>
      <w:r w:rsidRPr="00B47150">
        <w:rPr>
          <w:rFonts w:asciiTheme="minorHAnsi" w:hAnsiTheme="minorHAnsi" w:cstheme="minorHAnsi"/>
          <w:color w:val="000000" w:themeColor="text1"/>
          <w:sz w:val="18"/>
          <w:szCs w:val="18"/>
        </w:rPr>
        <w:t>Dalle tonnare in Sicilia, l’indagine si muove sull’area del Grande Maghreb, in arabo المغرب al-Maghrib “luogo del tramonto”), uno sguardo rivolto verso se stessi e altrove, secondo un pensiero plurale, senza i pregiudizi delle determinazioni della ricerca stessa.</w:t>
      </w:r>
      <w:r w:rsidR="001579E5" w:rsidRPr="00B47150">
        <w:rPr>
          <w:rFonts w:asciiTheme="minorHAnsi" w:hAnsiTheme="minorHAnsi" w:cstheme="minorHAnsi"/>
          <w:color w:val="000000" w:themeColor="text1"/>
          <w:sz w:val="18"/>
          <w:szCs w:val="18"/>
        </w:rPr>
        <w:t xml:space="preserve"> </w:t>
      </w:r>
      <w:r w:rsidR="003D6075" w:rsidRPr="00B47150">
        <w:rPr>
          <w:rFonts w:asciiTheme="minorHAnsi" w:hAnsiTheme="minorHAnsi" w:cstheme="minorHAnsi"/>
          <w:color w:val="000000" w:themeColor="text1"/>
          <w:sz w:val="18"/>
          <w:szCs w:val="18"/>
        </w:rPr>
        <w:t>Le opere sono divise in sei sezioni di ricerca individuate per metodologie di indagine o gli oggetti stessi dello sguardo</w:t>
      </w:r>
      <w:r w:rsidR="00D6275B" w:rsidRPr="00B47150">
        <w:rPr>
          <w:rFonts w:asciiTheme="minorHAnsi" w:hAnsiTheme="minorHAnsi" w:cstheme="minorHAnsi"/>
          <w:color w:val="000000" w:themeColor="text1"/>
          <w:sz w:val="18"/>
          <w:szCs w:val="18"/>
        </w:rPr>
        <w:t xml:space="preserve"> e ciascuna include in apertura </w:t>
      </w:r>
      <w:r w:rsidR="00B5245F" w:rsidRPr="00B47150">
        <w:rPr>
          <w:rFonts w:asciiTheme="minorHAnsi" w:hAnsiTheme="minorHAnsi" w:cstheme="minorHAnsi"/>
          <w:color w:val="000000" w:themeColor="text1"/>
          <w:sz w:val="18"/>
          <w:szCs w:val="18"/>
        </w:rPr>
        <w:t>opere d’arte sonore</w:t>
      </w:r>
      <w:r w:rsidR="003D6075" w:rsidRPr="00B47150">
        <w:rPr>
          <w:rFonts w:asciiTheme="minorHAnsi" w:hAnsiTheme="minorHAnsi" w:cstheme="minorHAnsi"/>
          <w:color w:val="000000" w:themeColor="text1"/>
          <w:sz w:val="18"/>
          <w:szCs w:val="18"/>
        </w:rPr>
        <w:t>.</w:t>
      </w:r>
      <w:r w:rsidR="00BF7684" w:rsidRPr="00B47150">
        <w:rPr>
          <w:rFonts w:asciiTheme="minorHAnsi" w:hAnsiTheme="minorHAnsi" w:cstheme="minorHAnsi"/>
          <w:color w:val="000000" w:themeColor="text1"/>
          <w:sz w:val="18"/>
          <w:szCs w:val="18"/>
        </w:rPr>
        <w:t xml:space="preserve"> </w:t>
      </w:r>
    </w:p>
    <w:p w:rsidR="00BC62AE" w:rsidRPr="00B47150" w:rsidRDefault="00BC62AE" w:rsidP="00B2789F">
      <w:pPr>
        <w:pStyle w:val="NormaleWeb"/>
        <w:spacing w:before="0" w:beforeAutospacing="0" w:after="0" w:afterAutospacing="0"/>
        <w:jc w:val="both"/>
        <w:rPr>
          <w:rFonts w:asciiTheme="minorHAnsi" w:hAnsiTheme="minorHAnsi" w:cstheme="minorHAnsi"/>
          <w:color w:val="000000" w:themeColor="text1"/>
          <w:sz w:val="18"/>
          <w:szCs w:val="18"/>
        </w:rPr>
      </w:pPr>
    </w:p>
    <w:p w:rsidR="00A62FC6" w:rsidRPr="00B47150" w:rsidRDefault="00A62FC6" w:rsidP="00B2789F">
      <w:pPr>
        <w:pStyle w:val="NormaleWeb"/>
        <w:spacing w:before="0" w:beforeAutospacing="0" w:after="0" w:afterAutospacing="0"/>
        <w:jc w:val="both"/>
        <w:rPr>
          <w:rFonts w:asciiTheme="minorHAnsi" w:hAnsiTheme="minorHAnsi" w:cstheme="minorHAnsi"/>
          <w:color w:val="000000" w:themeColor="text1"/>
          <w:sz w:val="18"/>
          <w:szCs w:val="18"/>
        </w:rPr>
      </w:pPr>
    </w:p>
    <w:p w:rsidR="00BC62AE" w:rsidRPr="00B47150" w:rsidRDefault="00BC62AE" w:rsidP="00B2789F">
      <w:pPr>
        <w:pStyle w:val="NormaleWeb"/>
        <w:spacing w:before="0" w:beforeAutospacing="0" w:after="0" w:afterAutospacing="0"/>
        <w:jc w:val="both"/>
        <w:rPr>
          <w:rFonts w:asciiTheme="minorHAnsi" w:hAnsiTheme="minorHAnsi" w:cstheme="minorHAnsi"/>
          <w:color w:val="000000" w:themeColor="text1"/>
          <w:sz w:val="18"/>
          <w:szCs w:val="18"/>
        </w:rPr>
      </w:pPr>
      <w:r w:rsidRPr="00B47150">
        <w:rPr>
          <w:rFonts w:asciiTheme="minorHAnsi" w:hAnsiTheme="minorHAnsi" w:cstheme="minorHAnsi"/>
          <w:b/>
          <w:bCs/>
          <w:color w:val="000000" w:themeColor="text1"/>
          <w:sz w:val="18"/>
          <w:szCs w:val="18"/>
        </w:rPr>
        <w:t>Le diverse sezioni sono intitolate Tessera della Fisica e Annunciazioni; Tracciando itinerari, disegnando destini: Odissee di carovane; Verso Nuove Cartografie, Oltremare, Oltreterra, Oltreuomo; Archeologia: Polvere, Immaginari e Macerie; Interpretazioni, Rappresentazioni, Appropriazioni e (Un)told Stories.</w:t>
      </w:r>
    </w:p>
    <w:p w:rsidR="003D6075" w:rsidRPr="00B47150" w:rsidRDefault="00BF7684" w:rsidP="00B2789F">
      <w:pPr>
        <w:pStyle w:val="NormaleWeb"/>
        <w:spacing w:before="0" w:beforeAutospacing="0" w:after="0" w:afterAutospacing="0"/>
        <w:jc w:val="both"/>
        <w:rPr>
          <w:rFonts w:asciiTheme="minorHAnsi" w:hAnsiTheme="minorHAnsi" w:cstheme="minorHAnsi"/>
          <w:color w:val="000000" w:themeColor="text1"/>
          <w:sz w:val="18"/>
          <w:szCs w:val="18"/>
        </w:rPr>
      </w:pPr>
      <w:r w:rsidRPr="00B47150">
        <w:rPr>
          <w:rFonts w:asciiTheme="minorHAnsi" w:hAnsiTheme="minorHAnsi" w:cstheme="minorHAnsi"/>
          <w:bCs/>
          <w:color w:val="000000" w:themeColor="text1"/>
          <w:sz w:val="18"/>
          <w:szCs w:val="18"/>
        </w:rPr>
        <w:t xml:space="preserve">La sezione </w:t>
      </w:r>
      <w:r w:rsidR="002736C7" w:rsidRPr="00B47150">
        <w:rPr>
          <w:rFonts w:asciiTheme="minorHAnsi" w:hAnsiTheme="minorHAnsi" w:cstheme="minorHAnsi"/>
          <w:color w:val="000000" w:themeColor="text1"/>
          <w:sz w:val="18"/>
          <w:szCs w:val="18"/>
        </w:rPr>
        <w:t xml:space="preserve">intitolata </w:t>
      </w:r>
      <w:r w:rsidR="002736C7" w:rsidRPr="00B47150">
        <w:rPr>
          <w:rFonts w:asciiTheme="minorHAnsi" w:hAnsiTheme="minorHAnsi" w:cstheme="minorHAnsi"/>
          <w:i/>
          <w:color w:val="000000" w:themeColor="text1"/>
          <w:sz w:val="18"/>
          <w:szCs w:val="18"/>
        </w:rPr>
        <w:t>(Un)told Stories</w:t>
      </w:r>
      <w:r w:rsidR="002736C7" w:rsidRPr="00B47150">
        <w:rPr>
          <w:rFonts w:asciiTheme="minorHAnsi" w:hAnsiTheme="minorHAnsi" w:cstheme="minorHAnsi"/>
          <w:color w:val="000000" w:themeColor="text1"/>
          <w:sz w:val="18"/>
          <w:szCs w:val="18"/>
        </w:rPr>
        <w:t>,</w:t>
      </w:r>
      <w:r w:rsidR="003D6075" w:rsidRPr="00B47150">
        <w:rPr>
          <w:rFonts w:asciiTheme="minorHAnsi" w:hAnsiTheme="minorHAnsi" w:cstheme="minorHAnsi"/>
          <w:color w:val="000000" w:themeColor="text1"/>
          <w:sz w:val="18"/>
          <w:szCs w:val="18"/>
        </w:rPr>
        <w:t xml:space="preserve"> è</w:t>
      </w:r>
      <w:r w:rsidR="002736C7" w:rsidRPr="00B47150">
        <w:rPr>
          <w:rFonts w:asciiTheme="minorHAnsi" w:hAnsiTheme="minorHAnsi" w:cstheme="minorHAnsi"/>
          <w:color w:val="000000" w:themeColor="text1"/>
          <w:sz w:val="18"/>
          <w:szCs w:val="18"/>
        </w:rPr>
        <w:t xml:space="preserve"> co-curata </w:t>
      </w:r>
      <w:r w:rsidR="003D6075" w:rsidRPr="00B47150">
        <w:rPr>
          <w:rFonts w:asciiTheme="minorHAnsi" w:hAnsiTheme="minorHAnsi" w:cstheme="minorHAnsi"/>
          <w:color w:val="000000" w:themeColor="text1"/>
          <w:sz w:val="18"/>
          <w:szCs w:val="18"/>
        </w:rPr>
        <w:t xml:space="preserve">da Chiara Ianeselli </w:t>
      </w:r>
      <w:r w:rsidR="00B5245F" w:rsidRPr="00B47150">
        <w:rPr>
          <w:rFonts w:asciiTheme="minorHAnsi" w:hAnsiTheme="minorHAnsi" w:cstheme="minorHAnsi"/>
          <w:color w:val="000000" w:themeColor="text1"/>
          <w:sz w:val="18"/>
          <w:szCs w:val="18"/>
        </w:rPr>
        <w:t>e</w:t>
      </w:r>
      <w:r w:rsidR="002736C7" w:rsidRPr="00B47150">
        <w:rPr>
          <w:rFonts w:asciiTheme="minorHAnsi" w:hAnsiTheme="minorHAnsi" w:cstheme="minorHAnsi"/>
          <w:color w:val="000000" w:themeColor="text1"/>
          <w:sz w:val="18"/>
          <w:szCs w:val="18"/>
        </w:rPr>
        <w:t xml:space="preserve"> Elisabeth Piskernik (Le Cube, Marocco) </w:t>
      </w:r>
      <w:r w:rsidRPr="00B47150">
        <w:rPr>
          <w:rFonts w:asciiTheme="minorHAnsi" w:hAnsiTheme="minorHAnsi" w:cstheme="minorHAnsi"/>
          <w:color w:val="000000" w:themeColor="text1"/>
          <w:sz w:val="18"/>
          <w:szCs w:val="18"/>
        </w:rPr>
        <w:t xml:space="preserve">e </w:t>
      </w:r>
      <w:r w:rsidR="002736C7" w:rsidRPr="00B47150">
        <w:rPr>
          <w:rFonts w:asciiTheme="minorHAnsi" w:hAnsiTheme="minorHAnsi" w:cstheme="minorHAnsi"/>
          <w:color w:val="000000" w:themeColor="text1"/>
          <w:sz w:val="18"/>
          <w:szCs w:val="18"/>
        </w:rPr>
        <w:t xml:space="preserve">presenta posizioni artistiche che mettono in discussione la costruzione della Storia e delle narrazioni ufficiali, rielaborando narrazioni alternative non documentate, trasmesse oralmente o volontariamente represse. </w:t>
      </w:r>
      <w:r w:rsidRPr="00B47150">
        <w:rPr>
          <w:rFonts w:asciiTheme="minorHAnsi" w:hAnsiTheme="minorHAnsi" w:cstheme="minorHAnsi"/>
          <w:color w:val="000000" w:themeColor="text1"/>
          <w:sz w:val="18"/>
          <w:szCs w:val="18"/>
        </w:rPr>
        <w:t>Un'attenzione particolare è dedicata a Abdessamad El Montassir (1989 a Boujdour</w:t>
      </w:r>
      <w:r w:rsidR="00CD7F3A" w:rsidRPr="00B47150">
        <w:rPr>
          <w:rFonts w:asciiTheme="minorHAnsi" w:hAnsiTheme="minorHAnsi" w:cstheme="minorHAnsi"/>
          <w:color w:val="000000" w:themeColor="text1"/>
          <w:sz w:val="18"/>
          <w:szCs w:val="18"/>
        </w:rPr>
        <w:t xml:space="preserve">, </w:t>
      </w:r>
      <w:r w:rsidRPr="00B47150">
        <w:rPr>
          <w:rFonts w:asciiTheme="minorHAnsi" w:hAnsiTheme="minorHAnsi" w:cstheme="minorHAnsi"/>
          <w:color w:val="000000" w:themeColor="text1"/>
          <w:sz w:val="18"/>
          <w:szCs w:val="18"/>
        </w:rPr>
        <w:t>Marocco), "un portatore di storie, il cui sfondo è il Sahara: racconta il deserto, senza vincoli, con la libertà delle ipotesi. Il suo lavoro è una ricerca, un'indagine su qualcosa che ci sfugge. Dà forma ai silenzi e una consistenza al mutismo. Perché El Montassir è uno storico senza archivi, un argonauta degli spazi aperti e un segugio dei territori. Di fronte all'immaterialità della sua storia, di fronte all'impossibilità di rivolgersi a scatole di souvenir, l'artista è diventato un custode della parola parlata: se il testo è controllato dal potere, la narrazione appartiene al popolo. Attraverso i suoi progetti, El Montassir registra eventi che non possono essere contenuti in un'unica narrazione o forma. È uno scrittore libero che propone di unire la storia alla finzione. La sua narrazione audiovisiva rivela uno stile di scrittura complesso, pieno di ellissi: il suo lavoro somiglia a un'antologia di poesie, è come un romanzo scientifico ed esiste come un canto da tramandare. Allo stesso tempo, evidenzia la capacità delle piante e degli elementi non umani di agire sul mondo, persino di trasformarlo influenzarlo."Estratto da «De l’enfant de sable, au créateur à l’ombre des arbres d’épines: Abdessamad El Montassir, vers une esthétique du silence» di Taous R. Dahmani.</w:t>
      </w:r>
    </w:p>
    <w:p w:rsidR="00BF7684" w:rsidRPr="00B47150" w:rsidRDefault="00BF7684" w:rsidP="00B2789F">
      <w:pPr>
        <w:pStyle w:val="NormaleWeb"/>
        <w:spacing w:before="0" w:beforeAutospacing="0" w:after="0" w:afterAutospacing="0"/>
        <w:jc w:val="both"/>
        <w:rPr>
          <w:rFonts w:asciiTheme="minorHAnsi" w:hAnsiTheme="minorHAnsi" w:cstheme="minorHAnsi"/>
          <w:color w:val="000000" w:themeColor="text1"/>
          <w:sz w:val="18"/>
          <w:szCs w:val="18"/>
        </w:rPr>
      </w:pPr>
    </w:p>
    <w:p w:rsidR="002736C7" w:rsidRPr="00B47150" w:rsidRDefault="00BF7684" w:rsidP="001579E5">
      <w:pPr>
        <w:pStyle w:val="Titolo1"/>
        <w:shd w:val="clear" w:color="auto" w:fill="FFFFFF"/>
        <w:spacing w:before="0" w:beforeAutospacing="0" w:after="0" w:afterAutospacing="0"/>
        <w:rPr>
          <w:rFonts w:asciiTheme="minorHAnsi" w:hAnsiTheme="minorHAnsi" w:cstheme="minorHAnsi"/>
          <w:color w:val="000000" w:themeColor="text1"/>
          <w:sz w:val="18"/>
          <w:szCs w:val="18"/>
        </w:rPr>
      </w:pPr>
      <w:r w:rsidRPr="00B47150">
        <w:rPr>
          <w:rFonts w:asciiTheme="minorHAnsi" w:hAnsiTheme="minorHAnsi" w:cstheme="minorHAnsi"/>
          <w:b w:val="0"/>
          <w:color w:val="000000" w:themeColor="text1"/>
          <w:sz w:val="18"/>
          <w:szCs w:val="18"/>
        </w:rPr>
        <w:t>Completano il progetto due appuntamenti dedicati alle performance</w:t>
      </w:r>
      <w:r w:rsidR="001579E5" w:rsidRPr="00B47150">
        <w:rPr>
          <w:rFonts w:asciiTheme="minorHAnsi" w:hAnsiTheme="minorHAnsi" w:cstheme="minorHAnsi"/>
          <w:color w:val="000000" w:themeColor="text1"/>
          <w:sz w:val="18"/>
          <w:szCs w:val="18"/>
        </w:rPr>
        <w:t xml:space="preserve"> </w:t>
      </w:r>
      <w:r w:rsidR="001579E5" w:rsidRPr="00B47150">
        <w:rPr>
          <w:rFonts w:asciiTheme="minorHAnsi" w:hAnsiTheme="minorHAnsi" w:cstheme="minorHAnsi"/>
          <w:i/>
          <w:color w:val="000000" w:themeColor="text1"/>
          <w:sz w:val="18"/>
          <w:szCs w:val="18"/>
        </w:rPr>
        <w:t>Autoritratto in Tre Atti</w:t>
      </w:r>
      <w:r w:rsidRPr="00B47150">
        <w:rPr>
          <w:rFonts w:asciiTheme="minorHAnsi" w:hAnsiTheme="minorHAnsi" w:cstheme="minorHAnsi"/>
          <w:b w:val="0"/>
          <w:i/>
          <w:color w:val="000000" w:themeColor="text1"/>
          <w:sz w:val="18"/>
          <w:szCs w:val="18"/>
        </w:rPr>
        <w:t xml:space="preserve"> </w:t>
      </w:r>
      <w:r w:rsidRPr="00B47150">
        <w:rPr>
          <w:rFonts w:asciiTheme="minorHAnsi" w:hAnsiTheme="minorHAnsi" w:cstheme="minorHAnsi"/>
          <w:b w:val="0"/>
          <w:color w:val="000000" w:themeColor="text1"/>
          <w:sz w:val="18"/>
          <w:szCs w:val="18"/>
        </w:rPr>
        <w:t>di Diana Anselmo</w:t>
      </w:r>
      <w:r w:rsidRPr="00B47150">
        <w:rPr>
          <w:rFonts w:asciiTheme="minorHAnsi" w:hAnsiTheme="minorHAnsi" w:cstheme="minorHAnsi"/>
          <w:color w:val="000000" w:themeColor="text1"/>
          <w:sz w:val="18"/>
          <w:szCs w:val="18"/>
        </w:rPr>
        <w:t xml:space="preserve"> </w:t>
      </w:r>
      <w:r w:rsidRPr="00B47150">
        <w:rPr>
          <w:rFonts w:asciiTheme="minorHAnsi" w:hAnsiTheme="minorHAnsi" w:cstheme="minorHAnsi"/>
          <w:b w:val="0"/>
          <w:color w:val="000000" w:themeColor="text1"/>
          <w:sz w:val="18"/>
          <w:szCs w:val="18"/>
        </w:rPr>
        <w:t>(</w:t>
      </w:r>
      <w:r w:rsidR="002736C7" w:rsidRPr="00B47150">
        <w:rPr>
          <w:rFonts w:asciiTheme="minorHAnsi" w:hAnsiTheme="minorHAnsi" w:cstheme="minorHAnsi"/>
          <w:b w:val="0"/>
          <w:color w:val="000000" w:themeColor="text1"/>
          <w:sz w:val="18"/>
          <w:szCs w:val="18"/>
        </w:rPr>
        <w:t>14 maggio</w:t>
      </w:r>
      <w:r w:rsidRPr="00B47150">
        <w:rPr>
          <w:rFonts w:asciiTheme="minorHAnsi" w:hAnsiTheme="minorHAnsi" w:cstheme="minorHAnsi"/>
          <w:b w:val="0"/>
          <w:color w:val="000000" w:themeColor="text1"/>
          <w:sz w:val="18"/>
          <w:szCs w:val="18"/>
        </w:rPr>
        <w:t xml:space="preserve"> 2024,</w:t>
      </w:r>
      <w:r w:rsidR="002736C7" w:rsidRPr="00B47150">
        <w:rPr>
          <w:rFonts w:asciiTheme="minorHAnsi" w:hAnsiTheme="minorHAnsi" w:cstheme="minorHAnsi"/>
          <w:b w:val="0"/>
          <w:color w:val="000000" w:themeColor="text1"/>
          <w:sz w:val="18"/>
          <w:szCs w:val="18"/>
        </w:rPr>
        <w:t xml:space="preserve"> ore 17:30</w:t>
      </w:r>
      <w:r w:rsidRPr="00B47150">
        <w:rPr>
          <w:rFonts w:asciiTheme="minorHAnsi" w:hAnsiTheme="minorHAnsi" w:cstheme="minorHAnsi"/>
          <w:b w:val="0"/>
          <w:color w:val="000000" w:themeColor="text1"/>
          <w:sz w:val="18"/>
          <w:szCs w:val="18"/>
        </w:rPr>
        <w:t>)</w:t>
      </w:r>
      <w:r w:rsidRPr="00B47150">
        <w:rPr>
          <w:rFonts w:asciiTheme="minorHAnsi" w:hAnsiTheme="minorHAnsi" w:cstheme="minorHAnsi"/>
          <w:color w:val="000000" w:themeColor="text1"/>
          <w:sz w:val="18"/>
          <w:szCs w:val="18"/>
        </w:rPr>
        <w:t xml:space="preserve"> e</w:t>
      </w:r>
      <w:r w:rsidR="002736C7" w:rsidRPr="00B47150">
        <w:rPr>
          <w:rFonts w:asciiTheme="minorHAnsi" w:hAnsiTheme="minorHAnsi" w:cstheme="minorHAnsi"/>
          <w:color w:val="000000" w:themeColor="text1"/>
          <w:sz w:val="18"/>
          <w:szCs w:val="18"/>
        </w:rPr>
        <w:t xml:space="preserve"> </w:t>
      </w:r>
      <w:r w:rsidRPr="00B47150">
        <w:rPr>
          <w:rFonts w:asciiTheme="minorHAnsi" w:hAnsiTheme="minorHAnsi" w:cstheme="minorHAnsi"/>
          <w:i/>
          <w:color w:val="000000" w:themeColor="text1"/>
          <w:sz w:val="18"/>
          <w:szCs w:val="18"/>
        </w:rPr>
        <w:t>Murmur Theory</w:t>
      </w:r>
      <w:r w:rsidRPr="00B47150">
        <w:rPr>
          <w:rFonts w:asciiTheme="minorHAnsi" w:hAnsiTheme="minorHAnsi" w:cstheme="minorHAnsi"/>
          <w:color w:val="000000" w:themeColor="text1"/>
          <w:sz w:val="18"/>
          <w:szCs w:val="18"/>
        </w:rPr>
        <w:t xml:space="preserve"> </w:t>
      </w:r>
      <w:r w:rsidRPr="00B47150">
        <w:rPr>
          <w:rFonts w:asciiTheme="minorHAnsi" w:hAnsiTheme="minorHAnsi" w:cstheme="minorHAnsi"/>
          <w:b w:val="0"/>
          <w:color w:val="000000" w:themeColor="text1"/>
          <w:sz w:val="18"/>
          <w:szCs w:val="18"/>
        </w:rPr>
        <w:t>di </w:t>
      </w:r>
      <w:r w:rsidR="002736C7" w:rsidRPr="00B47150">
        <w:rPr>
          <w:rFonts w:asciiTheme="minorHAnsi" w:hAnsiTheme="minorHAnsi" w:cstheme="minorHAnsi"/>
          <w:b w:val="0"/>
          <w:color w:val="000000" w:themeColor="text1"/>
          <w:sz w:val="18"/>
          <w:szCs w:val="18"/>
        </w:rPr>
        <w:t xml:space="preserve">Marco Gobbi e Francesco Fonassi </w:t>
      </w:r>
      <w:r w:rsidRPr="00B47150">
        <w:rPr>
          <w:rFonts w:asciiTheme="minorHAnsi" w:hAnsiTheme="minorHAnsi" w:cstheme="minorHAnsi"/>
          <w:b w:val="0"/>
          <w:color w:val="000000" w:themeColor="text1"/>
          <w:sz w:val="18"/>
          <w:szCs w:val="18"/>
        </w:rPr>
        <w:t>(19 maggio 2024, alle ore 17:00).</w:t>
      </w:r>
      <w:r w:rsidRPr="00B47150">
        <w:rPr>
          <w:rFonts w:asciiTheme="minorHAnsi" w:hAnsiTheme="minorHAnsi" w:cstheme="minorHAnsi"/>
          <w:color w:val="000000" w:themeColor="text1"/>
          <w:sz w:val="18"/>
          <w:szCs w:val="18"/>
        </w:rPr>
        <w:t xml:space="preserve"> </w:t>
      </w:r>
    </w:p>
    <w:p w:rsidR="00A62FC6" w:rsidRPr="00554FCD" w:rsidRDefault="00A62FC6" w:rsidP="00A62FC6">
      <w:pPr>
        <w:spacing w:after="0" w:line="240" w:lineRule="auto"/>
        <w:rPr>
          <w:rFonts w:cstheme="minorHAnsi"/>
          <w:color w:val="000000" w:themeColor="text1"/>
          <w:sz w:val="18"/>
          <w:szCs w:val="18"/>
        </w:rPr>
      </w:pPr>
    </w:p>
    <w:p w:rsidR="00A62FC6" w:rsidRPr="00554FCD" w:rsidRDefault="00B2789F" w:rsidP="00107939">
      <w:pPr>
        <w:spacing w:after="0" w:line="240" w:lineRule="auto"/>
        <w:jc w:val="both"/>
        <w:rPr>
          <w:rFonts w:cstheme="minorHAnsi"/>
          <w:color w:val="000000" w:themeColor="text1"/>
          <w:sz w:val="18"/>
          <w:szCs w:val="18"/>
        </w:rPr>
      </w:pPr>
      <w:r w:rsidRPr="00554FCD">
        <w:rPr>
          <w:rFonts w:cstheme="minorHAnsi"/>
          <w:color w:val="000000" w:themeColor="text1"/>
          <w:sz w:val="18"/>
          <w:szCs w:val="18"/>
        </w:rPr>
        <w:t>La rassegna include le opere di:</w:t>
      </w:r>
      <w:r w:rsidR="001579E5" w:rsidRPr="00554FCD">
        <w:rPr>
          <w:rFonts w:cstheme="minorHAnsi"/>
          <w:color w:val="000000" w:themeColor="text1"/>
          <w:sz w:val="18"/>
          <w:szCs w:val="18"/>
        </w:rPr>
        <w:t xml:space="preserve"> </w:t>
      </w:r>
      <w:r w:rsidRPr="00554FCD">
        <w:rPr>
          <w:rFonts w:cstheme="minorHAnsi"/>
          <w:b/>
          <w:bCs/>
          <w:color w:val="000000" w:themeColor="text1"/>
          <w:sz w:val="18"/>
          <w:szCs w:val="18"/>
        </w:rPr>
        <w:t>Adel Abidin, Randa Ali, Diana Anselmo, Fiona Banner, Carlo Benvenuto, Oli Bonzanigo, Maeve Brennan, Eglė Budvytytė, Eleonora Castagnone, Ali Cherri, David Claerbout, Anouk De Clercq, Enar de Dios Rodríguez, Badr El Hammami, Abdessamad El Montassir, Francesco Fonassi, Marianne Fahmy, Luke Flowler, Theaster Gates, Fairuz and El Moïz Ghamma, Margo Gobbi, Joana Hadjithomas and Khalil Joreige, Laila Hida, Pierre Huyghe, Jan van IJken, Maria Laet, Giuseppe Lana, Mohammed Laouli, Auguste and Louis Lumière, Marcos Lutyens, Sarah Munaf, Ziad Naitaddi, Pınar Öğrenci, POLISONUM, Nour Ouayda, Julian Rosefeldt, Hanna Rullmann and Faiza Ahmad Khan, Stéphanie Saadé, Alessandro Sciaraffa, Katrin Ströbel</w:t>
      </w:r>
    </w:p>
    <w:p w:rsidR="00B2789F" w:rsidRPr="00554FCD" w:rsidRDefault="00B2789F" w:rsidP="00107939">
      <w:pPr>
        <w:spacing w:after="0" w:line="240" w:lineRule="auto"/>
        <w:jc w:val="both"/>
        <w:rPr>
          <w:rFonts w:cstheme="minorHAnsi"/>
          <w:color w:val="000000" w:themeColor="text1"/>
          <w:sz w:val="18"/>
          <w:szCs w:val="18"/>
        </w:rPr>
      </w:pPr>
      <w:r w:rsidRPr="00554FCD">
        <w:rPr>
          <w:rFonts w:cstheme="minorHAnsi"/>
          <w:color w:val="000000" w:themeColor="text1"/>
          <w:sz w:val="18"/>
          <w:szCs w:val="18"/>
        </w:rPr>
        <w:t>Si ringraziano tutti gli artisti per la fiducia riposta e per la generosità.</w:t>
      </w:r>
    </w:p>
    <w:p w:rsidR="001579E5" w:rsidRPr="00554FCD" w:rsidRDefault="001579E5" w:rsidP="00B2789F">
      <w:pPr>
        <w:spacing w:after="0" w:line="240" w:lineRule="auto"/>
        <w:jc w:val="both"/>
        <w:rPr>
          <w:rFonts w:cstheme="minorHAnsi"/>
          <w:color w:val="000000" w:themeColor="text1"/>
          <w:sz w:val="18"/>
          <w:szCs w:val="18"/>
        </w:rPr>
      </w:pPr>
    </w:p>
    <w:p w:rsidR="009860DF" w:rsidRDefault="009860DF" w:rsidP="002C3BBE">
      <w:pPr>
        <w:pStyle w:val="Titolo1"/>
        <w:spacing w:before="0" w:beforeAutospacing="0" w:after="0" w:afterAutospacing="0"/>
        <w:jc w:val="both"/>
        <w:rPr>
          <w:rFonts w:asciiTheme="minorHAnsi" w:hAnsiTheme="minorHAnsi" w:cstheme="minorHAnsi"/>
          <w:i/>
          <w:color w:val="000000" w:themeColor="text1"/>
          <w:sz w:val="20"/>
          <w:szCs w:val="20"/>
        </w:rPr>
      </w:pPr>
    </w:p>
    <w:p w:rsidR="009860DF" w:rsidRDefault="009860DF" w:rsidP="002C3BBE">
      <w:pPr>
        <w:pStyle w:val="Titolo1"/>
        <w:spacing w:before="0" w:beforeAutospacing="0" w:after="0" w:afterAutospacing="0"/>
        <w:jc w:val="both"/>
        <w:rPr>
          <w:rFonts w:asciiTheme="minorHAnsi" w:hAnsiTheme="minorHAnsi" w:cstheme="minorHAnsi"/>
          <w:i/>
          <w:color w:val="000000" w:themeColor="text1"/>
          <w:sz w:val="20"/>
          <w:szCs w:val="20"/>
        </w:rPr>
      </w:pPr>
    </w:p>
    <w:p w:rsidR="002C3BBE" w:rsidRPr="00240D02" w:rsidRDefault="002C3BBE" w:rsidP="002C3BBE">
      <w:pPr>
        <w:pStyle w:val="Titolo1"/>
        <w:spacing w:before="0" w:beforeAutospacing="0" w:after="0" w:afterAutospacing="0"/>
        <w:jc w:val="both"/>
        <w:rPr>
          <w:rFonts w:asciiTheme="minorHAnsi" w:hAnsiTheme="minorHAnsi" w:cstheme="minorHAnsi"/>
          <w:i/>
          <w:color w:val="000000" w:themeColor="text1"/>
          <w:sz w:val="20"/>
          <w:szCs w:val="20"/>
        </w:rPr>
      </w:pPr>
      <w:r w:rsidRPr="00240D02">
        <w:rPr>
          <w:rFonts w:asciiTheme="minorHAnsi" w:hAnsiTheme="minorHAnsi" w:cstheme="minorHAnsi"/>
          <w:i/>
          <w:color w:val="000000" w:themeColor="text1"/>
          <w:sz w:val="20"/>
          <w:szCs w:val="20"/>
        </w:rPr>
        <w:lastRenderedPageBreak/>
        <w:t>Un sole giallo, Un sole verde, un sole giallo, Un sole rosso, un sole blu</w:t>
      </w:r>
    </w:p>
    <w:p w:rsidR="002C3BBE" w:rsidRPr="00240D02" w:rsidRDefault="002C3BBE" w:rsidP="002C3BBE">
      <w:pPr>
        <w:pStyle w:val="Titolo1"/>
        <w:spacing w:before="0" w:beforeAutospacing="0" w:after="0" w:afterAutospacing="0"/>
        <w:jc w:val="both"/>
        <w:rPr>
          <w:rFonts w:asciiTheme="minorHAnsi" w:hAnsiTheme="minorHAnsi" w:cstheme="minorHAnsi"/>
          <w:i/>
          <w:color w:val="000000" w:themeColor="text1"/>
          <w:sz w:val="20"/>
          <w:szCs w:val="20"/>
        </w:rPr>
      </w:pPr>
      <w:r w:rsidRPr="00240D02">
        <w:rPr>
          <w:rFonts w:asciiTheme="minorHAnsi" w:hAnsiTheme="minorHAnsi" w:cstheme="minorHAnsi"/>
          <w:i/>
          <w:color w:val="000000" w:themeColor="text1"/>
          <w:sz w:val="20"/>
          <w:szCs w:val="20"/>
        </w:rPr>
        <w:t>Echi attraverso i Mediterranei</w:t>
      </w:r>
    </w:p>
    <w:p w:rsidR="002C3BBE" w:rsidRPr="00240D02" w:rsidRDefault="002C3BBE" w:rsidP="002C3BBE">
      <w:pPr>
        <w:pStyle w:val="Titolo1"/>
        <w:spacing w:before="0" w:beforeAutospacing="0" w:after="0" w:afterAutospacing="0"/>
        <w:jc w:val="both"/>
        <w:rPr>
          <w:rFonts w:asciiTheme="minorHAnsi" w:hAnsiTheme="minorHAnsi" w:cstheme="minorHAnsi"/>
          <w:i/>
          <w:color w:val="000000" w:themeColor="text1"/>
          <w:sz w:val="20"/>
          <w:szCs w:val="20"/>
        </w:rPr>
      </w:pPr>
    </w:p>
    <w:p w:rsidR="005D2FAF" w:rsidRPr="00240D02" w:rsidRDefault="002C3BBE" w:rsidP="001579E5">
      <w:pPr>
        <w:spacing w:after="0" w:line="240" w:lineRule="auto"/>
        <w:jc w:val="both"/>
        <w:rPr>
          <w:rFonts w:eastAsia="Times New Roman" w:cstheme="minorHAnsi"/>
          <w:b/>
          <w:color w:val="000000" w:themeColor="text1"/>
          <w:sz w:val="20"/>
          <w:szCs w:val="20"/>
        </w:rPr>
      </w:pPr>
      <w:r w:rsidRPr="00240D02">
        <w:rPr>
          <w:rFonts w:eastAsia="Times New Roman" w:cstheme="minorHAnsi"/>
          <w:b/>
          <w:color w:val="000000" w:themeColor="text1"/>
          <w:sz w:val="20"/>
          <w:szCs w:val="20"/>
        </w:rPr>
        <w:t xml:space="preserve">PROGRAMMA </w:t>
      </w:r>
    </w:p>
    <w:p w:rsidR="005D2FAF" w:rsidRPr="00240D02" w:rsidRDefault="005D2FAF" w:rsidP="001579E5">
      <w:pPr>
        <w:spacing w:after="0" w:line="240" w:lineRule="auto"/>
        <w:jc w:val="both"/>
        <w:rPr>
          <w:rFonts w:eastAsia="Times New Roman" w:cstheme="minorHAnsi"/>
          <w:b/>
          <w:color w:val="000000" w:themeColor="text1"/>
          <w:sz w:val="20"/>
          <w:szCs w:val="20"/>
        </w:rPr>
      </w:pPr>
    </w:p>
    <w:p w:rsidR="001579E5" w:rsidRPr="00240D02" w:rsidRDefault="002C3BBE" w:rsidP="001579E5">
      <w:pPr>
        <w:spacing w:after="0" w:line="240" w:lineRule="auto"/>
        <w:jc w:val="both"/>
        <w:rPr>
          <w:rFonts w:eastAsia="Times New Roman" w:cstheme="minorHAnsi"/>
          <w:b/>
          <w:color w:val="000000" w:themeColor="text1"/>
          <w:sz w:val="20"/>
          <w:szCs w:val="20"/>
        </w:rPr>
      </w:pPr>
      <w:r w:rsidRPr="00240D02">
        <w:rPr>
          <w:rFonts w:eastAsia="Times New Roman" w:cstheme="minorHAnsi"/>
          <w:b/>
          <w:color w:val="000000" w:themeColor="text1"/>
          <w:sz w:val="20"/>
          <w:szCs w:val="20"/>
        </w:rPr>
        <w:t>9, 10, 18 e</w:t>
      </w:r>
      <w:r w:rsidR="006D4524" w:rsidRPr="00240D02">
        <w:rPr>
          <w:rFonts w:eastAsia="Times New Roman" w:cstheme="minorHAnsi"/>
          <w:b/>
          <w:color w:val="000000" w:themeColor="text1"/>
          <w:sz w:val="20"/>
          <w:szCs w:val="20"/>
        </w:rPr>
        <w:t xml:space="preserve"> 19 MAGGIO</w:t>
      </w:r>
    </w:p>
    <w:p w:rsidR="006A4B70" w:rsidRPr="00240D02" w:rsidRDefault="006A4B70" w:rsidP="001579E5">
      <w:pPr>
        <w:spacing w:after="0" w:line="240" w:lineRule="auto"/>
        <w:jc w:val="both"/>
        <w:rPr>
          <w:rFonts w:eastAsia="Times New Roman" w:cstheme="minorHAnsi"/>
          <w:b/>
          <w:color w:val="000000" w:themeColor="text1"/>
          <w:sz w:val="20"/>
          <w:szCs w:val="20"/>
        </w:rPr>
      </w:pPr>
    </w:p>
    <w:p w:rsidR="00EC5637" w:rsidRPr="00240D02" w:rsidRDefault="006A4B70" w:rsidP="00B2789F">
      <w:pPr>
        <w:spacing w:after="0" w:line="240" w:lineRule="auto"/>
        <w:jc w:val="both"/>
        <w:rPr>
          <w:rFonts w:eastAsia="Times New Roman" w:cstheme="minorHAnsi"/>
          <w:b/>
          <w:i/>
          <w:color w:val="000000" w:themeColor="text1"/>
          <w:sz w:val="20"/>
          <w:szCs w:val="20"/>
        </w:rPr>
      </w:pPr>
      <w:r w:rsidRPr="00240D02">
        <w:rPr>
          <w:rFonts w:eastAsia="Times New Roman" w:cstheme="minorHAnsi"/>
          <w:b/>
          <w:i/>
          <w:color w:val="000000" w:themeColor="text1"/>
          <w:sz w:val="20"/>
          <w:szCs w:val="20"/>
        </w:rPr>
        <w:t>ARCHEOLOGIA: POLVERE, IMMAGINARI E MACERIE</w:t>
      </w:r>
    </w:p>
    <w:p w:rsidR="006D4524" w:rsidRPr="00240D02" w:rsidRDefault="00EC5637" w:rsidP="00B2789F">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 xml:space="preserve">Polisonum, </w:t>
      </w:r>
      <w:r w:rsidRPr="00240D02">
        <w:rPr>
          <w:rFonts w:asciiTheme="minorHAnsi" w:hAnsiTheme="minorHAnsi" w:cstheme="minorHAnsi"/>
          <w:bCs/>
          <w:i/>
          <w:color w:val="000000" w:themeColor="text1"/>
          <w:sz w:val="20"/>
          <w:szCs w:val="20"/>
        </w:rPr>
        <w:t>778FS</w:t>
      </w:r>
      <w:r w:rsidRPr="00240D02">
        <w:rPr>
          <w:rFonts w:asciiTheme="minorHAnsi" w:hAnsiTheme="minorHAnsi" w:cstheme="minorHAnsi"/>
          <w:bCs/>
          <w:color w:val="000000" w:themeColor="text1"/>
          <w:sz w:val="20"/>
          <w:szCs w:val="20"/>
        </w:rPr>
        <w:t xml:space="preserve"> (2017 - 20’)</w:t>
      </w:r>
    </w:p>
    <w:p w:rsidR="00F46C08" w:rsidRPr="00240D02" w:rsidRDefault="00E430BC" w:rsidP="00B2789F">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Eglė Budvytytė</w:t>
      </w:r>
      <w:r w:rsidR="00F46C08" w:rsidRPr="00240D02">
        <w:rPr>
          <w:rFonts w:asciiTheme="minorHAnsi" w:hAnsiTheme="minorHAnsi" w:cstheme="minorHAnsi"/>
          <w:bCs/>
          <w:color w:val="000000" w:themeColor="text1"/>
          <w:sz w:val="20"/>
          <w:szCs w:val="20"/>
        </w:rPr>
        <w:t xml:space="preserve"> </w:t>
      </w:r>
      <w:r w:rsidR="009A40F7" w:rsidRPr="00240D02">
        <w:rPr>
          <w:rFonts w:asciiTheme="minorHAnsi" w:hAnsiTheme="minorHAnsi" w:cstheme="minorHAnsi"/>
          <w:bCs/>
          <w:color w:val="000000" w:themeColor="text1"/>
          <w:sz w:val="20"/>
          <w:szCs w:val="20"/>
        </w:rPr>
        <w:t>con</w:t>
      </w:r>
      <w:r w:rsidRPr="00240D02">
        <w:rPr>
          <w:rFonts w:asciiTheme="minorHAnsi" w:hAnsiTheme="minorHAnsi" w:cstheme="minorHAnsi"/>
          <w:bCs/>
          <w:color w:val="000000" w:themeColor="text1"/>
          <w:sz w:val="20"/>
          <w:szCs w:val="20"/>
        </w:rPr>
        <w:t xml:space="preserve"> Marija Olšauskaitė</w:t>
      </w:r>
      <w:r w:rsidR="006D4524" w:rsidRPr="00240D02">
        <w:rPr>
          <w:rFonts w:asciiTheme="minorHAnsi" w:hAnsiTheme="minorHAnsi" w:cstheme="minorHAnsi"/>
          <w:bCs/>
          <w:color w:val="000000" w:themeColor="text1"/>
          <w:sz w:val="20"/>
          <w:szCs w:val="20"/>
        </w:rPr>
        <w:t xml:space="preserve">, </w:t>
      </w:r>
      <w:r w:rsidRPr="00240D02">
        <w:rPr>
          <w:rFonts w:asciiTheme="minorHAnsi" w:hAnsiTheme="minorHAnsi" w:cstheme="minorHAnsi"/>
          <w:bCs/>
          <w:color w:val="000000" w:themeColor="text1"/>
          <w:sz w:val="20"/>
          <w:szCs w:val="20"/>
        </w:rPr>
        <w:t xml:space="preserve">Julija Lukas Steponaitytė, </w:t>
      </w:r>
      <w:r w:rsidRPr="00240D02">
        <w:rPr>
          <w:rFonts w:asciiTheme="minorHAnsi" w:hAnsiTheme="minorHAnsi" w:cstheme="minorHAnsi"/>
          <w:bCs/>
          <w:i/>
          <w:color w:val="000000" w:themeColor="text1"/>
          <w:sz w:val="20"/>
          <w:szCs w:val="20"/>
        </w:rPr>
        <w:t>Songs from the compost: mutating bodies, imploding stars</w:t>
      </w:r>
      <w:r w:rsidRPr="00240D02">
        <w:rPr>
          <w:rFonts w:asciiTheme="minorHAnsi" w:hAnsiTheme="minorHAnsi" w:cstheme="minorHAnsi"/>
          <w:bCs/>
          <w:color w:val="000000" w:themeColor="text1"/>
          <w:sz w:val="20"/>
          <w:szCs w:val="20"/>
        </w:rPr>
        <w:t xml:space="preserve"> (2020 - 28’)</w:t>
      </w:r>
    </w:p>
    <w:p w:rsidR="00F46C08" w:rsidRPr="00240D02" w:rsidRDefault="00F46C08" w:rsidP="00B2789F">
      <w:pPr>
        <w:pStyle w:val="NormaleWeb"/>
        <w:spacing w:before="0" w:beforeAutospacing="0" w:after="0" w:afterAutospacing="0"/>
        <w:jc w:val="both"/>
        <w:rPr>
          <w:rFonts w:asciiTheme="minorHAnsi" w:hAnsiTheme="minorHAnsi" w:cstheme="minorHAnsi"/>
          <w:color w:val="000000" w:themeColor="text1"/>
          <w:sz w:val="20"/>
          <w:szCs w:val="20"/>
        </w:rPr>
      </w:pPr>
      <w:r w:rsidRPr="00240D02">
        <w:rPr>
          <w:rFonts w:asciiTheme="minorHAnsi" w:hAnsiTheme="minorHAnsi" w:cstheme="minorHAnsi"/>
          <w:color w:val="000000" w:themeColor="text1"/>
          <w:sz w:val="20"/>
          <w:szCs w:val="20"/>
        </w:rPr>
        <w:t>David Claerbout, T</w:t>
      </w:r>
      <w:r w:rsidRPr="00240D02">
        <w:rPr>
          <w:rFonts w:asciiTheme="minorHAnsi" w:hAnsiTheme="minorHAnsi" w:cstheme="minorHAnsi"/>
          <w:i/>
          <w:color w:val="000000" w:themeColor="text1"/>
          <w:sz w:val="20"/>
          <w:szCs w:val="20"/>
        </w:rPr>
        <w:t xml:space="preserve">he Algiers' Sections of a Happy Moment </w:t>
      </w:r>
      <w:r w:rsidRPr="00240D02">
        <w:rPr>
          <w:rFonts w:asciiTheme="minorHAnsi" w:hAnsiTheme="minorHAnsi" w:cstheme="minorHAnsi"/>
          <w:color w:val="000000" w:themeColor="text1"/>
          <w:sz w:val="20"/>
          <w:szCs w:val="20"/>
        </w:rPr>
        <w:t>(2008 - 38’)</w:t>
      </w:r>
    </w:p>
    <w:p w:rsidR="00E430BC" w:rsidRPr="00240D02" w:rsidRDefault="00E430BC" w:rsidP="00B2789F">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Nour Ouayda, </w:t>
      </w:r>
      <w:r w:rsidRPr="00240D02">
        <w:rPr>
          <w:rFonts w:asciiTheme="minorHAnsi" w:hAnsiTheme="minorHAnsi" w:cstheme="minorHAnsi"/>
          <w:bCs/>
          <w:i/>
          <w:color w:val="000000" w:themeColor="text1"/>
          <w:sz w:val="20"/>
          <w:szCs w:val="20"/>
        </w:rPr>
        <w:t>Vers Le Soleil</w:t>
      </w:r>
      <w:r w:rsidRPr="00240D02">
        <w:rPr>
          <w:rFonts w:asciiTheme="minorHAnsi" w:hAnsiTheme="minorHAnsi" w:cstheme="minorHAnsi"/>
          <w:bCs/>
          <w:color w:val="000000" w:themeColor="text1"/>
          <w:sz w:val="20"/>
          <w:szCs w:val="20"/>
        </w:rPr>
        <w:t xml:space="preserve"> (2019 - 17’30’’)</w:t>
      </w:r>
    </w:p>
    <w:p w:rsidR="006A4B70" w:rsidRPr="00240D02" w:rsidRDefault="004071C8" w:rsidP="00B2789F">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Joana Hadjithomas &amp;</w:t>
      </w:r>
      <w:r w:rsidR="00E430BC" w:rsidRPr="00240D02">
        <w:rPr>
          <w:rFonts w:asciiTheme="minorHAnsi" w:hAnsiTheme="minorHAnsi" w:cstheme="minorHAnsi"/>
          <w:bCs/>
          <w:color w:val="000000" w:themeColor="text1"/>
          <w:sz w:val="20"/>
          <w:szCs w:val="20"/>
        </w:rPr>
        <w:t xml:space="preserve"> Khalil Joreige, </w:t>
      </w:r>
      <w:r w:rsidR="00E430BC" w:rsidRPr="00240D02">
        <w:rPr>
          <w:rFonts w:asciiTheme="minorHAnsi" w:hAnsiTheme="minorHAnsi" w:cstheme="minorHAnsi"/>
          <w:bCs/>
          <w:i/>
          <w:color w:val="000000" w:themeColor="text1"/>
          <w:sz w:val="20"/>
          <w:szCs w:val="20"/>
        </w:rPr>
        <w:t xml:space="preserve">ISMYRNA </w:t>
      </w:r>
      <w:r w:rsidR="00E430BC" w:rsidRPr="00240D02">
        <w:rPr>
          <w:rFonts w:asciiTheme="minorHAnsi" w:hAnsiTheme="minorHAnsi" w:cstheme="minorHAnsi"/>
          <w:bCs/>
          <w:color w:val="000000" w:themeColor="text1"/>
          <w:sz w:val="20"/>
          <w:szCs w:val="20"/>
        </w:rPr>
        <w:t>(2016 - 50’)</w:t>
      </w:r>
    </w:p>
    <w:p w:rsidR="00E430BC" w:rsidRPr="00240D02" w:rsidRDefault="00E430BC" w:rsidP="00B2789F">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 xml:space="preserve">Maeve Brennan, </w:t>
      </w:r>
      <w:r w:rsidRPr="00240D02">
        <w:rPr>
          <w:rFonts w:asciiTheme="minorHAnsi" w:hAnsiTheme="minorHAnsi" w:cstheme="minorHAnsi"/>
          <w:bCs/>
          <w:i/>
          <w:color w:val="000000" w:themeColor="text1"/>
          <w:sz w:val="20"/>
          <w:szCs w:val="20"/>
        </w:rPr>
        <w:t>Staged Fragments</w:t>
      </w:r>
      <w:r w:rsidRPr="00240D02">
        <w:rPr>
          <w:rFonts w:asciiTheme="minorHAnsi" w:hAnsiTheme="minorHAnsi" w:cstheme="minorHAnsi"/>
          <w:bCs/>
          <w:color w:val="000000" w:themeColor="text1"/>
          <w:sz w:val="20"/>
          <w:szCs w:val="20"/>
        </w:rPr>
        <w:t xml:space="preserve"> (2022 - 10')</w:t>
      </w:r>
    </w:p>
    <w:p w:rsidR="005D2FAF" w:rsidRPr="00240D02" w:rsidRDefault="005D2FAF" w:rsidP="00B2789F">
      <w:pPr>
        <w:pStyle w:val="NormaleWeb"/>
        <w:spacing w:before="0" w:beforeAutospacing="0" w:after="0" w:afterAutospacing="0"/>
        <w:jc w:val="both"/>
        <w:rPr>
          <w:rFonts w:asciiTheme="minorHAnsi" w:hAnsiTheme="minorHAnsi" w:cstheme="minorHAnsi"/>
          <w:color w:val="000000" w:themeColor="text1"/>
          <w:sz w:val="20"/>
          <w:szCs w:val="20"/>
        </w:rPr>
      </w:pPr>
    </w:p>
    <w:p w:rsidR="006A4B70" w:rsidRPr="00240D02" w:rsidRDefault="002C3BBE" w:rsidP="006A4B70">
      <w:pPr>
        <w:spacing w:after="0" w:line="240" w:lineRule="auto"/>
        <w:jc w:val="both"/>
        <w:rPr>
          <w:rFonts w:eastAsia="Times New Roman" w:cstheme="minorHAnsi"/>
          <w:b/>
          <w:color w:val="000000" w:themeColor="text1"/>
          <w:sz w:val="20"/>
          <w:szCs w:val="20"/>
        </w:rPr>
      </w:pPr>
      <w:r w:rsidRPr="00240D02">
        <w:rPr>
          <w:rFonts w:eastAsia="Times New Roman" w:cstheme="minorHAnsi"/>
          <w:b/>
          <w:color w:val="000000" w:themeColor="text1"/>
          <w:sz w:val="20"/>
          <w:szCs w:val="20"/>
        </w:rPr>
        <w:t>11, 12, 21 e</w:t>
      </w:r>
      <w:r w:rsidR="006D4524" w:rsidRPr="00240D02">
        <w:rPr>
          <w:rFonts w:eastAsia="Times New Roman" w:cstheme="minorHAnsi"/>
          <w:b/>
          <w:color w:val="000000" w:themeColor="text1"/>
          <w:sz w:val="20"/>
          <w:szCs w:val="20"/>
        </w:rPr>
        <w:t xml:space="preserve"> 22 MAGGIO</w:t>
      </w:r>
    </w:p>
    <w:p w:rsidR="003B7A37" w:rsidRPr="00240D02" w:rsidRDefault="003B7A37" w:rsidP="006A4B70">
      <w:pPr>
        <w:spacing w:after="0" w:line="240" w:lineRule="auto"/>
        <w:jc w:val="both"/>
        <w:rPr>
          <w:rFonts w:eastAsia="Times New Roman" w:cstheme="minorHAnsi"/>
          <w:b/>
          <w:color w:val="000000" w:themeColor="text1"/>
          <w:sz w:val="20"/>
          <w:szCs w:val="20"/>
        </w:rPr>
      </w:pPr>
    </w:p>
    <w:p w:rsidR="003B7A37" w:rsidRPr="00240D02" w:rsidRDefault="00107939" w:rsidP="003B7A37">
      <w:pPr>
        <w:spacing w:after="0" w:line="240" w:lineRule="auto"/>
        <w:jc w:val="both"/>
        <w:rPr>
          <w:rFonts w:eastAsia="Times New Roman" w:cstheme="minorHAnsi"/>
          <w:b/>
          <w:i/>
          <w:color w:val="000000" w:themeColor="text1"/>
          <w:sz w:val="20"/>
          <w:szCs w:val="20"/>
        </w:rPr>
      </w:pPr>
      <w:r w:rsidRPr="00240D02">
        <w:rPr>
          <w:rFonts w:eastAsia="Times New Roman" w:cstheme="minorHAnsi"/>
          <w:b/>
          <w:i/>
          <w:color w:val="000000" w:themeColor="text1"/>
          <w:sz w:val="20"/>
          <w:szCs w:val="20"/>
        </w:rPr>
        <w:t xml:space="preserve">TESSERE </w:t>
      </w:r>
      <w:r w:rsidR="003B7A37" w:rsidRPr="00240D02">
        <w:rPr>
          <w:rFonts w:eastAsia="Times New Roman" w:cstheme="minorHAnsi"/>
          <w:b/>
          <w:i/>
          <w:color w:val="000000" w:themeColor="text1"/>
          <w:sz w:val="20"/>
          <w:szCs w:val="20"/>
        </w:rPr>
        <w:t xml:space="preserve"> DELLA FISICA E ANNUNCIAZIONI</w:t>
      </w:r>
    </w:p>
    <w:p w:rsidR="003B7A37" w:rsidRPr="00240D02" w:rsidRDefault="003B7A37"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Marcos Lutyens, </w:t>
      </w:r>
      <w:r w:rsidRPr="00240D02">
        <w:rPr>
          <w:rFonts w:asciiTheme="minorHAnsi" w:hAnsiTheme="minorHAnsi" w:cstheme="minorHAnsi"/>
          <w:bCs/>
          <w:i/>
          <w:color w:val="000000" w:themeColor="text1"/>
          <w:sz w:val="20"/>
          <w:szCs w:val="20"/>
        </w:rPr>
        <w:t>Porphyrios</w:t>
      </w:r>
      <w:r w:rsidRPr="00240D02">
        <w:rPr>
          <w:rFonts w:asciiTheme="minorHAnsi" w:hAnsiTheme="minorHAnsi" w:cstheme="minorHAnsi"/>
          <w:bCs/>
          <w:color w:val="000000" w:themeColor="text1"/>
          <w:sz w:val="20"/>
          <w:szCs w:val="20"/>
        </w:rPr>
        <w:t xml:space="preserve"> (2024 - 5’12”)</w:t>
      </w:r>
    </w:p>
    <w:p w:rsidR="003B7A37" w:rsidRPr="00240D02" w:rsidRDefault="003B7A37"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Fiona Banner, </w:t>
      </w:r>
      <w:r w:rsidRPr="00240D02">
        <w:rPr>
          <w:rFonts w:asciiTheme="minorHAnsi" w:hAnsiTheme="minorHAnsi" w:cstheme="minorHAnsi"/>
          <w:bCs/>
          <w:i/>
          <w:color w:val="000000" w:themeColor="text1"/>
          <w:sz w:val="20"/>
          <w:szCs w:val="20"/>
        </w:rPr>
        <w:t>Pranayama Organ</w:t>
      </w:r>
      <w:r w:rsidRPr="00240D02">
        <w:rPr>
          <w:rFonts w:asciiTheme="minorHAnsi" w:hAnsiTheme="minorHAnsi" w:cstheme="minorHAnsi"/>
          <w:bCs/>
          <w:color w:val="000000" w:themeColor="text1"/>
          <w:sz w:val="20"/>
          <w:szCs w:val="20"/>
        </w:rPr>
        <w:t xml:space="preserve"> (2021 - 10'38'')</w:t>
      </w:r>
    </w:p>
    <w:p w:rsidR="003B7A37" w:rsidRPr="00240D02" w:rsidRDefault="003B7A37"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Maria Laet, </w:t>
      </w:r>
      <w:r w:rsidRPr="00240D02">
        <w:rPr>
          <w:rFonts w:asciiTheme="minorHAnsi" w:hAnsiTheme="minorHAnsi" w:cstheme="minorHAnsi"/>
          <w:bCs/>
          <w:i/>
          <w:color w:val="000000" w:themeColor="text1"/>
          <w:sz w:val="20"/>
          <w:szCs w:val="20"/>
        </w:rPr>
        <w:t>Notes on the limit of the sea</w:t>
      </w:r>
      <w:r w:rsidRPr="00240D02">
        <w:rPr>
          <w:rFonts w:asciiTheme="minorHAnsi" w:hAnsiTheme="minorHAnsi" w:cstheme="minorHAnsi"/>
          <w:bCs/>
          <w:color w:val="000000" w:themeColor="text1"/>
          <w:sz w:val="20"/>
          <w:szCs w:val="20"/>
        </w:rPr>
        <w:t xml:space="preserve"> (2011 - 11’42’’)</w:t>
      </w:r>
    </w:p>
    <w:p w:rsidR="003B7A37" w:rsidRPr="00240D02" w:rsidRDefault="003B7A37"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Adel Abidin, </w:t>
      </w:r>
      <w:r w:rsidRPr="00240D02">
        <w:rPr>
          <w:rFonts w:asciiTheme="minorHAnsi" w:hAnsiTheme="minorHAnsi" w:cstheme="minorHAnsi"/>
          <w:bCs/>
          <w:i/>
          <w:color w:val="000000" w:themeColor="text1"/>
          <w:sz w:val="20"/>
          <w:szCs w:val="20"/>
        </w:rPr>
        <w:t>Musical Chairs</w:t>
      </w:r>
      <w:r w:rsidRPr="00240D02">
        <w:rPr>
          <w:rFonts w:asciiTheme="minorHAnsi" w:hAnsiTheme="minorHAnsi" w:cstheme="minorHAnsi"/>
          <w:bCs/>
          <w:color w:val="000000" w:themeColor="text1"/>
          <w:sz w:val="20"/>
          <w:szCs w:val="20"/>
        </w:rPr>
        <w:t xml:space="preserve"> (2011 - 22'15’’)</w:t>
      </w:r>
    </w:p>
    <w:p w:rsidR="003B7A37" w:rsidRPr="00240D02" w:rsidRDefault="003B7A37" w:rsidP="003B7A37">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 xml:space="preserve">Jan van IJken, </w:t>
      </w:r>
      <w:r w:rsidRPr="00240D02">
        <w:rPr>
          <w:rFonts w:asciiTheme="minorHAnsi" w:hAnsiTheme="minorHAnsi" w:cstheme="minorHAnsi"/>
          <w:bCs/>
          <w:i/>
          <w:color w:val="000000" w:themeColor="text1"/>
          <w:sz w:val="20"/>
          <w:szCs w:val="20"/>
        </w:rPr>
        <w:t>Planktonium</w:t>
      </w:r>
      <w:r w:rsidRPr="00240D02">
        <w:rPr>
          <w:rFonts w:asciiTheme="minorHAnsi" w:hAnsiTheme="minorHAnsi" w:cstheme="minorHAnsi"/>
          <w:bCs/>
          <w:color w:val="000000" w:themeColor="text1"/>
          <w:sz w:val="20"/>
          <w:szCs w:val="20"/>
        </w:rPr>
        <w:t xml:space="preserve"> (2021 - 15'23'')</w:t>
      </w:r>
    </w:p>
    <w:p w:rsidR="00492536" w:rsidRPr="00240D02" w:rsidRDefault="00492536" w:rsidP="003B7A37">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Jan van IJken, </w:t>
      </w:r>
      <w:r w:rsidRPr="00240D02">
        <w:rPr>
          <w:rFonts w:asciiTheme="minorHAnsi" w:hAnsiTheme="minorHAnsi" w:cstheme="minorHAnsi"/>
          <w:bCs/>
          <w:i/>
          <w:color w:val="000000" w:themeColor="text1"/>
          <w:sz w:val="20"/>
          <w:szCs w:val="20"/>
        </w:rPr>
        <w:t>The art of flying</w:t>
      </w:r>
      <w:r w:rsidRPr="00240D02">
        <w:rPr>
          <w:rFonts w:asciiTheme="minorHAnsi" w:hAnsiTheme="minorHAnsi" w:cstheme="minorHAnsi"/>
          <w:bCs/>
          <w:color w:val="000000" w:themeColor="text1"/>
          <w:sz w:val="20"/>
          <w:szCs w:val="20"/>
        </w:rPr>
        <w:t xml:space="preserve"> (2015 - 6’52’’)</w:t>
      </w:r>
    </w:p>
    <w:p w:rsidR="003B7A37" w:rsidRPr="00240D02" w:rsidRDefault="003B7A37" w:rsidP="003B7A37">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 xml:space="preserve">Anouk De Clercq, </w:t>
      </w:r>
      <w:r w:rsidRPr="00240D02">
        <w:rPr>
          <w:rFonts w:asciiTheme="minorHAnsi" w:hAnsiTheme="minorHAnsi" w:cstheme="minorHAnsi"/>
          <w:bCs/>
          <w:i/>
          <w:color w:val="000000" w:themeColor="text1"/>
          <w:sz w:val="20"/>
          <w:szCs w:val="20"/>
        </w:rPr>
        <w:t xml:space="preserve">Birdsong </w:t>
      </w:r>
      <w:r w:rsidRPr="00240D02">
        <w:rPr>
          <w:rFonts w:asciiTheme="minorHAnsi" w:hAnsiTheme="minorHAnsi" w:cstheme="minorHAnsi"/>
          <w:bCs/>
          <w:color w:val="000000" w:themeColor="text1"/>
          <w:sz w:val="20"/>
          <w:szCs w:val="20"/>
        </w:rPr>
        <w:t>(2023 - 16'45'')</w:t>
      </w:r>
    </w:p>
    <w:p w:rsidR="00492536" w:rsidRPr="00240D02" w:rsidRDefault="009836CA" w:rsidP="003B7A37">
      <w:pPr>
        <w:pStyle w:val="NormaleWeb"/>
        <w:spacing w:before="0" w:beforeAutospacing="0" w:after="0" w:afterAutospacing="0"/>
        <w:jc w:val="both"/>
        <w:rPr>
          <w:rFonts w:asciiTheme="minorHAnsi" w:hAnsiTheme="minorHAnsi" w:cstheme="minorHAnsi"/>
          <w:color w:val="000000" w:themeColor="text1"/>
          <w:sz w:val="20"/>
          <w:szCs w:val="20"/>
        </w:rPr>
      </w:pPr>
      <w:r w:rsidRPr="00240D02">
        <w:rPr>
          <w:rFonts w:asciiTheme="minorHAnsi" w:hAnsiTheme="minorHAnsi"/>
          <w:color w:val="000000" w:themeColor="text1"/>
          <w:sz w:val="20"/>
          <w:szCs w:val="20"/>
        </w:rPr>
        <w:t>Auguste &amp; Louis Lumière</w:t>
      </w:r>
      <w:r w:rsidR="00492536" w:rsidRPr="00240D02">
        <w:rPr>
          <w:rFonts w:ascii="Calibri" w:hAnsi="Calibri"/>
          <w:bCs/>
          <w:color w:val="000000" w:themeColor="text1"/>
          <w:sz w:val="20"/>
          <w:szCs w:val="20"/>
        </w:rPr>
        <w:t xml:space="preserve">, </w:t>
      </w:r>
      <w:r w:rsidR="00492536" w:rsidRPr="00240D02">
        <w:rPr>
          <w:rFonts w:ascii="Calibri" w:hAnsi="Calibri"/>
          <w:bCs/>
          <w:i/>
          <w:color w:val="000000" w:themeColor="text1"/>
          <w:sz w:val="20"/>
          <w:szCs w:val="20"/>
        </w:rPr>
        <w:t>La Mer (Baignade en mer)</w:t>
      </w:r>
      <w:r w:rsidR="00492536" w:rsidRPr="00240D02">
        <w:rPr>
          <w:rFonts w:ascii="Calibri" w:hAnsi="Calibri"/>
          <w:bCs/>
          <w:color w:val="000000" w:themeColor="text1"/>
          <w:sz w:val="20"/>
          <w:szCs w:val="20"/>
        </w:rPr>
        <w:t xml:space="preserve"> (1895, 38’’)</w:t>
      </w:r>
    </w:p>
    <w:p w:rsidR="003B7A37" w:rsidRPr="00240D02" w:rsidRDefault="003B7A37" w:rsidP="003B7A37">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Pierre Huyghe, </w:t>
      </w:r>
      <w:r w:rsidRPr="00240D02">
        <w:rPr>
          <w:rFonts w:asciiTheme="minorHAnsi" w:hAnsiTheme="minorHAnsi" w:cstheme="minorHAnsi"/>
          <w:bCs/>
          <w:i/>
          <w:color w:val="000000" w:themeColor="text1"/>
          <w:sz w:val="20"/>
          <w:szCs w:val="20"/>
        </w:rPr>
        <w:t>De-Extinction</w:t>
      </w:r>
      <w:r w:rsidRPr="00240D02">
        <w:rPr>
          <w:rFonts w:asciiTheme="minorHAnsi" w:hAnsiTheme="minorHAnsi" w:cstheme="minorHAnsi"/>
          <w:bCs/>
          <w:color w:val="000000" w:themeColor="text1"/>
          <w:sz w:val="20"/>
          <w:szCs w:val="20"/>
        </w:rPr>
        <w:t xml:space="preserve"> (2014 - 12’38’’)</w:t>
      </w:r>
    </w:p>
    <w:p w:rsidR="003B7A37" w:rsidRPr="00240D02" w:rsidRDefault="003B7A37" w:rsidP="003B7A37">
      <w:pPr>
        <w:spacing w:after="0" w:line="240" w:lineRule="auto"/>
        <w:jc w:val="both"/>
        <w:rPr>
          <w:rFonts w:cstheme="minorHAnsi"/>
          <w:b/>
          <w:bCs/>
          <w:color w:val="000000" w:themeColor="text1"/>
          <w:sz w:val="20"/>
          <w:szCs w:val="20"/>
        </w:rPr>
      </w:pPr>
    </w:p>
    <w:p w:rsidR="003B7A37" w:rsidRPr="00240D02" w:rsidRDefault="003B7A37" w:rsidP="003B7A37">
      <w:pPr>
        <w:spacing w:after="0" w:line="240" w:lineRule="auto"/>
        <w:jc w:val="both"/>
        <w:rPr>
          <w:rFonts w:eastAsia="Times New Roman" w:cstheme="minorHAnsi"/>
          <w:b/>
          <w:i/>
          <w:color w:val="000000" w:themeColor="text1"/>
          <w:sz w:val="20"/>
          <w:szCs w:val="20"/>
        </w:rPr>
      </w:pPr>
      <w:r w:rsidRPr="00240D02">
        <w:rPr>
          <w:rFonts w:eastAsia="Times New Roman" w:cstheme="minorHAnsi"/>
          <w:b/>
          <w:i/>
          <w:color w:val="000000" w:themeColor="text1"/>
          <w:sz w:val="20"/>
          <w:szCs w:val="20"/>
        </w:rPr>
        <w:t>ABDESSAMAD EL MONTASSIR</w:t>
      </w:r>
    </w:p>
    <w:p w:rsidR="003B7A37" w:rsidRPr="00240D02" w:rsidRDefault="003B7A37" w:rsidP="003B7A37">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i/>
          <w:color w:val="000000" w:themeColor="text1"/>
          <w:sz w:val="20"/>
          <w:szCs w:val="20"/>
        </w:rPr>
        <w:t>Galb'Achalay</w:t>
      </w:r>
      <w:r w:rsidRPr="00240D02">
        <w:rPr>
          <w:rFonts w:asciiTheme="minorHAnsi" w:hAnsiTheme="minorHAnsi" w:cstheme="minorHAnsi"/>
          <w:bCs/>
          <w:color w:val="000000" w:themeColor="text1"/>
          <w:sz w:val="20"/>
          <w:szCs w:val="20"/>
        </w:rPr>
        <w:t xml:space="preserve"> (2022 - 24’06’’) </w:t>
      </w:r>
    </w:p>
    <w:p w:rsidR="003B7A37" w:rsidRPr="00240D02" w:rsidRDefault="003B7A37" w:rsidP="003B7A37">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i/>
          <w:color w:val="000000" w:themeColor="text1"/>
          <w:sz w:val="20"/>
          <w:szCs w:val="20"/>
        </w:rPr>
        <w:t>Al Amakine</w:t>
      </w:r>
      <w:r w:rsidRPr="00240D02">
        <w:rPr>
          <w:rFonts w:asciiTheme="minorHAnsi" w:hAnsiTheme="minorHAnsi" w:cstheme="minorHAnsi"/>
          <w:bCs/>
          <w:color w:val="000000" w:themeColor="text1"/>
          <w:sz w:val="20"/>
          <w:szCs w:val="20"/>
        </w:rPr>
        <w:t xml:space="preserve"> (2020 - 10’50’’)</w:t>
      </w:r>
    </w:p>
    <w:p w:rsidR="003B7A37" w:rsidRPr="00240D02" w:rsidRDefault="003B7A37" w:rsidP="006D4524">
      <w:pPr>
        <w:pStyle w:val="NormaleWeb"/>
        <w:spacing w:before="0" w:beforeAutospacing="0" w:after="0" w:afterAutospacing="0"/>
        <w:jc w:val="both"/>
        <w:rPr>
          <w:rFonts w:asciiTheme="minorHAnsi" w:hAnsiTheme="minorHAnsi" w:cstheme="minorHAnsi"/>
          <w:color w:val="000000" w:themeColor="text1"/>
          <w:sz w:val="20"/>
          <w:szCs w:val="20"/>
        </w:rPr>
      </w:pPr>
      <w:r w:rsidRPr="00240D02">
        <w:rPr>
          <w:rFonts w:asciiTheme="minorHAnsi" w:hAnsiTheme="minorHAnsi" w:cstheme="minorHAnsi"/>
          <w:bCs/>
          <w:i/>
          <w:color w:val="000000" w:themeColor="text1"/>
          <w:sz w:val="20"/>
          <w:szCs w:val="20"/>
        </w:rPr>
        <w:t>Trab'ssahl,</w:t>
      </w:r>
      <w:r w:rsidRPr="00240D02">
        <w:rPr>
          <w:rFonts w:asciiTheme="minorHAnsi" w:hAnsiTheme="minorHAnsi" w:cstheme="minorHAnsi"/>
          <w:bCs/>
          <w:color w:val="000000" w:themeColor="text1"/>
          <w:sz w:val="20"/>
          <w:szCs w:val="20"/>
        </w:rPr>
        <w:t xml:space="preserve"> trilogia </w:t>
      </w:r>
      <w:r w:rsidRPr="00240D02">
        <w:rPr>
          <w:rFonts w:asciiTheme="minorHAnsi" w:hAnsiTheme="minorHAnsi" w:cstheme="minorHAnsi"/>
          <w:i/>
          <w:color w:val="000000" w:themeColor="text1"/>
          <w:sz w:val="20"/>
          <w:szCs w:val="20"/>
        </w:rPr>
        <w:t>Abdnou, Mokhtar, Shérrif</w:t>
      </w:r>
      <w:r w:rsidR="00DA7708" w:rsidRPr="00240D02">
        <w:rPr>
          <w:rFonts w:asciiTheme="minorHAnsi" w:hAnsiTheme="minorHAnsi" w:cstheme="minorHAnsi"/>
          <w:bCs/>
          <w:color w:val="000000" w:themeColor="text1"/>
          <w:sz w:val="20"/>
          <w:szCs w:val="20"/>
        </w:rPr>
        <w:t xml:space="preserve">  (2023 - </w:t>
      </w:r>
      <w:r w:rsidRPr="00240D02">
        <w:rPr>
          <w:rFonts w:asciiTheme="minorHAnsi" w:hAnsiTheme="minorHAnsi" w:cstheme="minorHAnsi"/>
          <w:bCs/>
          <w:color w:val="000000" w:themeColor="text1"/>
          <w:sz w:val="20"/>
          <w:szCs w:val="20"/>
        </w:rPr>
        <w:t>14’</w:t>
      </w:r>
      <w:r w:rsidR="00DA7708" w:rsidRPr="00240D02">
        <w:rPr>
          <w:rFonts w:asciiTheme="minorHAnsi" w:hAnsiTheme="minorHAnsi" w:cstheme="minorHAnsi"/>
          <w:bCs/>
          <w:color w:val="000000" w:themeColor="text1"/>
          <w:sz w:val="20"/>
          <w:szCs w:val="20"/>
        </w:rPr>
        <w:t xml:space="preserve"> ciascuno</w:t>
      </w:r>
      <w:r w:rsidRPr="00240D02">
        <w:rPr>
          <w:rFonts w:asciiTheme="minorHAnsi" w:hAnsiTheme="minorHAnsi" w:cstheme="minorHAnsi"/>
          <w:bCs/>
          <w:color w:val="000000" w:themeColor="text1"/>
          <w:sz w:val="20"/>
          <w:szCs w:val="20"/>
        </w:rPr>
        <w:t>)</w:t>
      </w:r>
    </w:p>
    <w:p w:rsidR="003B7A37" w:rsidRPr="00240D02" w:rsidRDefault="003B7A37" w:rsidP="003B7A37">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i/>
          <w:color w:val="000000" w:themeColor="text1"/>
          <w:sz w:val="20"/>
          <w:szCs w:val="20"/>
        </w:rPr>
        <w:t xml:space="preserve">Galb'Echaouf </w:t>
      </w:r>
      <w:r w:rsidRPr="00240D02">
        <w:rPr>
          <w:rFonts w:asciiTheme="minorHAnsi" w:hAnsiTheme="minorHAnsi" w:cstheme="minorHAnsi"/>
          <w:bCs/>
          <w:color w:val="000000" w:themeColor="text1"/>
          <w:sz w:val="20"/>
          <w:szCs w:val="20"/>
        </w:rPr>
        <w:t>(2021 - 18’43’’)</w:t>
      </w:r>
    </w:p>
    <w:p w:rsidR="003B7A37" w:rsidRPr="00240D02" w:rsidRDefault="003B7A37" w:rsidP="003B7A37">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i/>
          <w:color w:val="000000" w:themeColor="text1"/>
          <w:sz w:val="20"/>
          <w:szCs w:val="20"/>
        </w:rPr>
        <w:t>Âabide l'kadia</w:t>
      </w:r>
      <w:r w:rsidRPr="00240D02">
        <w:rPr>
          <w:rFonts w:asciiTheme="minorHAnsi" w:hAnsiTheme="minorHAnsi" w:cstheme="minorHAnsi"/>
          <w:bCs/>
          <w:color w:val="000000" w:themeColor="text1"/>
          <w:sz w:val="20"/>
          <w:szCs w:val="20"/>
        </w:rPr>
        <w:t xml:space="preserve"> (2024 - 9’55’’)</w:t>
      </w:r>
    </w:p>
    <w:p w:rsidR="009860DF" w:rsidRDefault="009860DF" w:rsidP="006A4B70">
      <w:pPr>
        <w:spacing w:after="0" w:line="240" w:lineRule="auto"/>
        <w:jc w:val="both"/>
        <w:rPr>
          <w:rFonts w:eastAsia="Times New Roman" w:cstheme="minorHAnsi"/>
          <w:b/>
          <w:color w:val="000000" w:themeColor="text1"/>
        </w:rPr>
      </w:pPr>
    </w:p>
    <w:p w:rsidR="009860DF" w:rsidRDefault="009860DF" w:rsidP="006A4B70">
      <w:pPr>
        <w:spacing w:after="0" w:line="240" w:lineRule="auto"/>
        <w:jc w:val="both"/>
        <w:rPr>
          <w:rFonts w:eastAsia="Times New Roman" w:cstheme="minorHAnsi"/>
          <w:b/>
          <w:color w:val="000000" w:themeColor="text1"/>
        </w:rPr>
      </w:pPr>
    </w:p>
    <w:p w:rsidR="006A4B70" w:rsidRPr="00240D02" w:rsidRDefault="002C3BBE" w:rsidP="006A4B70">
      <w:pPr>
        <w:spacing w:after="0" w:line="240" w:lineRule="auto"/>
        <w:jc w:val="both"/>
        <w:rPr>
          <w:rFonts w:eastAsia="Times New Roman" w:cstheme="minorHAnsi"/>
          <w:b/>
          <w:color w:val="000000" w:themeColor="text1"/>
          <w:sz w:val="20"/>
          <w:szCs w:val="20"/>
        </w:rPr>
      </w:pPr>
      <w:r w:rsidRPr="00240D02">
        <w:rPr>
          <w:rFonts w:eastAsia="Times New Roman" w:cstheme="minorHAnsi"/>
          <w:b/>
          <w:color w:val="000000" w:themeColor="text1"/>
          <w:sz w:val="20"/>
          <w:szCs w:val="20"/>
        </w:rPr>
        <w:t>14, 15, 23 e</w:t>
      </w:r>
      <w:r w:rsidR="006D4524" w:rsidRPr="00240D02">
        <w:rPr>
          <w:rFonts w:eastAsia="Times New Roman" w:cstheme="minorHAnsi"/>
          <w:b/>
          <w:color w:val="000000" w:themeColor="text1"/>
          <w:sz w:val="20"/>
          <w:szCs w:val="20"/>
        </w:rPr>
        <w:t xml:space="preserve"> 24 MAGGIO </w:t>
      </w:r>
    </w:p>
    <w:p w:rsidR="003B7A37" w:rsidRPr="00240D02" w:rsidRDefault="003B7A37" w:rsidP="006A4B70">
      <w:pPr>
        <w:spacing w:after="0" w:line="240" w:lineRule="auto"/>
        <w:jc w:val="both"/>
        <w:rPr>
          <w:rFonts w:eastAsia="Times New Roman" w:cstheme="minorHAnsi"/>
          <w:b/>
          <w:color w:val="000000" w:themeColor="text1"/>
          <w:sz w:val="20"/>
          <w:szCs w:val="20"/>
        </w:rPr>
      </w:pPr>
    </w:p>
    <w:p w:rsidR="003B7A37" w:rsidRPr="00240D02" w:rsidRDefault="003B7A37" w:rsidP="003B7A37">
      <w:pPr>
        <w:spacing w:after="0" w:line="240" w:lineRule="auto"/>
        <w:jc w:val="both"/>
        <w:rPr>
          <w:rFonts w:cstheme="minorHAnsi"/>
          <w:b/>
          <w:bCs/>
          <w:i/>
          <w:color w:val="000000" w:themeColor="text1"/>
          <w:sz w:val="20"/>
          <w:szCs w:val="20"/>
        </w:rPr>
      </w:pPr>
      <w:r w:rsidRPr="00240D02">
        <w:rPr>
          <w:rFonts w:eastAsia="Times New Roman" w:cstheme="minorHAnsi"/>
          <w:b/>
          <w:i/>
          <w:color w:val="000000" w:themeColor="text1"/>
          <w:sz w:val="20"/>
          <w:szCs w:val="20"/>
        </w:rPr>
        <w:t>(UN)TOLD STORIES</w:t>
      </w:r>
    </w:p>
    <w:p w:rsidR="003B7A37" w:rsidRPr="00240D02" w:rsidRDefault="003B7A37" w:rsidP="003B7A37">
      <w:pPr>
        <w:pStyle w:val="NormaleWeb"/>
        <w:spacing w:before="0" w:beforeAutospacing="0" w:after="0" w:afterAutospacing="0"/>
        <w:jc w:val="both"/>
        <w:rPr>
          <w:rFonts w:ascii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Mohammed Laouli, </w:t>
      </w:r>
      <w:r w:rsidRPr="00240D02">
        <w:rPr>
          <w:rFonts w:asciiTheme="minorHAnsi" w:hAnsiTheme="minorHAnsi" w:cstheme="minorHAnsi"/>
          <w:bCs/>
          <w:i/>
          <w:color w:val="000000" w:themeColor="text1"/>
          <w:sz w:val="20"/>
          <w:szCs w:val="20"/>
        </w:rPr>
        <w:t>Les Sculptures n'étaient pas blanches</w:t>
      </w:r>
      <w:r w:rsidRPr="00240D02">
        <w:rPr>
          <w:rFonts w:asciiTheme="minorHAnsi" w:hAnsiTheme="minorHAnsi" w:cstheme="minorHAnsi"/>
          <w:bCs/>
          <w:color w:val="000000" w:themeColor="text1"/>
          <w:sz w:val="20"/>
          <w:szCs w:val="20"/>
        </w:rPr>
        <w:t xml:space="preserve"> (2020 - 15')</w:t>
      </w:r>
    </w:p>
    <w:p w:rsidR="003B7A37" w:rsidRPr="00240D02" w:rsidRDefault="003B7A37" w:rsidP="006D4524">
      <w:pPr>
        <w:pStyle w:val="NormaleWeb"/>
        <w:spacing w:before="0" w:beforeAutospacing="0" w:after="0" w:afterAutospacing="0"/>
        <w:jc w:val="both"/>
        <w:rPr>
          <w:rFonts w:ascii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Randa Ali, </w:t>
      </w:r>
      <w:r w:rsidRPr="00240D02">
        <w:rPr>
          <w:rFonts w:asciiTheme="minorHAnsi" w:hAnsiTheme="minorHAnsi" w:cstheme="minorHAnsi"/>
          <w:bCs/>
          <w:i/>
          <w:color w:val="000000" w:themeColor="text1"/>
          <w:sz w:val="20"/>
          <w:szCs w:val="20"/>
        </w:rPr>
        <w:t>Kingdom of Strangers</w:t>
      </w:r>
      <w:r w:rsidRPr="00240D02">
        <w:rPr>
          <w:rFonts w:asciiTheme="minorHAnsi" w:hAnsiTheme="minorHAnsi" w:cstheme="minorHAnsi"/>
          <w:bCs/>
          <w:color w:val="000000" w:themeColor="text1"/>
          <w:sz w:val="20"/>
          <w:szCs w:val="20"/>
        </w:rPr>
        <w:t xml:space="preserve"> (2022 - 14’48’’)</w:t>
      </w:r>
    </w:p>
    <w:p w:rsidR="003B7A37" w:rsidRPr="00240D02" w:rsidRDefault="003B7A37"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Badr El Hammami,</w:t>
      </w:r>
      <w:r w:rsidRPr="00240D02">
        <w:rPr>
          <w:rFonts w:asciiTheme="minorHAnsi" w:hAnsiTheme="minorHAnsi" w:cstheme="minorHAnsi"/>
          <w:bCs/>
          <w:i/>
          <w:color w:val="000000" w:themeColor="text1"/>
          <w:sz w:val="20"/>
          <w:szCs w:val="20"/>
        </w:rPr>
        <w:t xml:space="preserve"> Thabrate</w:t>
      </w:r>
      <w:r w:rsidRPr="00240D02">
        <w:rPr>
          <w:rFonts w:asciiTheme="minorHAnsi" w:hAnsiTheme="minorHAnsi" w:cstheme="minorHAnsi"/>
          <w:bCs/>
          <w:color w:val="000000" w:themeColor="text1"/>
          <w:sz w:val="20"/>
          <w:szCs w:val="20"/>
        </w:rPr>
        <w:t xml:space="preserve"> (2016 - 29')</w:t>
      </w:r>
    </w:p>
    <w:p w:rsidR="003B7A37" w:rsidRPr="00240D02" w:rsidRDefault="003B7A37"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Katrin Ströbel &amp; Mohammed Laouli, </w:t>
      </w:r>
      <w:r w:rsidRPr="00240D02">
        <w:rPr>
          <w:rFonts w:asciiTheme="minorHAnsi" w:hAnsiTheme="minorHAnsi" w:cstheme="minorHAnsi"/>
          <w:bCs/>
          <w:i/>
          <w:color w:val="000000" w:themeColor="text1"/>
          <w:sz w:val="20"/>
          <w:szCs w:val="20"/>
        </w:rPr>
        <w:t>Frontières Fluides</w:t>
      </w:r>
      <w:r w:rsidRPr="00240D02">
        <w:rPr>
          <w:rFonts w:asciiTheme="minorHAnsi" w:hAnsiTheme="minorHAnsi" w:cstheme="minorHAnsi"/>
          <w:bCs/>
          <w:color w:val="000000" w:themeColor="text1"/>
          <w:sz w:val="20"/>
          <w:szCs w:val="20"/>
        </w:rPr>
        <w:t xml:space="preserve"> (2020, 2023 - 16’)</w:t>
      </w:r>
    </w:p>
    <w:p w:rsidR="003B7A37" w:rsidRPr="00240D02" w:rsidRDefault="003B7A37" w:rsidP="003B7A37">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Ziad Naitaddi, </w:t>
      </w:r>
      <w:r w:rsidRPr="00240D02">
        <w:rPr>
          <w:rFonts w:asciiTheme="minorHAnsi" w:hAnsiTheme="minorHAnsi" w:cstheme="minorHAnsi"/>
          <w:bCs/>
          <w:i/>
          <w:color w:val="000000" w:themeColor="text1"/>
          <w:sz w:val="20"/>
          <w:szCs w:val="20"/>
        </w:rPr>
        <w:t xml:space="preserve">Blasées </w:t>
      </w:r>
      <w:r w:rsidRPr="00240D02">
        <w:rPr>
          <w:rFonts w:asciiTheme="minorHAnsi" w:hAnsiTheme="minorHAnsi" w:cstheme="minorHAnsi"/>
          <w:bCs/>
          <w:color w:val="000000" w:themeColor="text1"/>
          <w:sz w:val="20"/>
          <w:szCs w:val="20"/>
        </w:rPr>
        <w:t>(2015 - 1’30’’)</w:t>
      </w:r>
    </w:p>
    <w:p w:rsidR="003B7A37" w:rsidRPr="00240D02" w:rsidRDefault="003B7A37" w:rsidP="003B7A37">
      <w:pPr>
        <w:spacing w:after="0" w:line="240" w:lineRule="auto"/>
        <w:jc w:val="both"/>
        <w:rPr>
          <w:rFonts w:eastAsia="Times New Roman" w:cstheme="minorHAnsi"/>
          <w:b/>
          <w:i/>
          <w:color w:val="000000" w:themeColor="text1"/>
          <w:sz w:val="20"/>
          <w:szCs w:val="20"/>
        </w:rPr>
      </w:pPr>
    </w:p>
    <w:p w:rsidR="003B7A37" w:rsidRPr="00240D02" w:rsidRDefault="003B7A37" w:rsidP="003B7A37">
      <w:pPr>
        <w:spacing w:after="0" w:line="240" w:lineRule="auto"/>
        <w:jc w:val="both"/>
        <w:rPr>
          <w:rFonts w:eastAsia="Times New Roman" w:cstheme="minorHAnsi"/>
          <w:b/>
          <w:i/>
          <w:color w:val="000000" w:themeColor="text1"/>
          <w:sz w:val="20"/>
          <w:szCs w:val="20"/>
        </w:rPr>
      </w:pPr>
      <w:r w:rsidRPr="00240D02">
        <w:rPr>
          <w:rFonts w:eastAsia="Times New Roman" w:cstheme="minorHAnsi"/>
          <w:b/>
          <w:i/>
          <w:color w:val="000000" w:themeColor="text1"/>
          <w:sz w:val="20"/>
          <w:szCs w:val="20"/>
        </w:rPr>
        <w:t>INTERPRETAZIONI, RAPPRESENTAZIONI, APPROPRIAZIONI</w:t>
      </w:r>
    </w:p>
    <w:p w:rsidR="003B7A37" w:rsidRPr="00240D02" w:rsidRDefault="003B7A37"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Hanna Rullmann &amp; Faiza Ahmad Khan, </w:t>
      </w:r>
      <w:r w:rsidRPr="00240D02">
        <w:rPr>
          <w:rFonts w:asciiTheme="minorHAnsi" w:hAnsiTheme="minorHAnsi" w:cstheme="minorHAnsi"/>
          <w:bCs/>
          <w:i/>
          <w:color w:val="000000" w:themeColor="text1"/>
          <w:sz w:val="20"/>
          <w:szCs w:val="20"/>
        </w:rPr>
        <w:t>Habitat 2190</w:t>
      </w:r>
      <w:r w:rsidRPr="00240D02">
        <w:rPr>
          <w:rFonts w:asciiTheme="minorHAnsi" w:hAnsiTheme="minorHAnsi" w:cstheme="minorHAnsi"/>
          <w:bCs/>
          <w:color w:val="000000" w:themeColor="text1"/>
          <w:sz w:val="20"/>
          <w:szCs w:val="20"/>
        </w:rPr>
        <w:t xml:space="preserve"> (2019 - 16'34'')</w:t>
      </w:r>
    </w:p>
    <w:p w:rsidR="003B7A37" w:rsidRPr="00240D02" w:rsidRDefault="003B7A37"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Ali Cherri, </w:t>
      </w:r>
      <w:r w:rsidRPr="00240D02">
        <w:rPr>
          <w:rFonts w:asciiTheme="minorHAnsi" w:hAnsiTheme="minorHAnsi" w:cstheme="minorHAnsi"/>
          <w:bCs/>
          <w:i/>
          <w:color w:val="000000" w:themeColor="text1"/>
          <w:sz w:val="20"/>
          <w:szCs w:val="20"/>
        </w:rPr>
        <w:t>The Watchman</w:t>
      </w:r>
      <w:r w:rsidRPr="00240D02">
        <w:rPr>
          <w:rFonts w:asciiTheme="minorHAnsi" w:hAnsiTheme="minorHAnsi" w:cstheme="minorHAnsi"/>
          <w:bCs/>
          <w:color w:val="000000" w:themeColor="text1"/>
          <w:sz w:val="20"/>
          <w:szCs w:val="20"/>
        </w:rPr>
        <w:t xml:space="preserve"> (2023 - 25’58’’)</w:t>
      </w:r>
    </w:p>
    <w:p w:rsidR="003B7A37" w:rsidRPr="00240D02" w:rsidRDefault="003B7A37" w:rsidP="006D4524">
      <w:pPr>
        <w:pStyle w:val="NormaleWeb"/>
        <w:spacing w:before="0" w:beforeAutospacing="0" w:after="0" w:afterAutospacing="0"/>
        <w:jc w:val="both"/>
        <w:rPr>
          <w:rFonts w:ascii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Theaster Gates, </w:t>
      </w:r>
      <w:r w:rsidRPr="00240D02">
        <w:rPr>
          <w:rFonts w:asciiTheme="minorHAnsi" w:hAnsiTheme="minorHAnsi" w:cstheme="minorHAnsi"/>
          <w:bCs/>
          <w:i/>
          <w:color w:val="000000" w:themeColor="text1"/>
          <w:sz w:val="20"/>
          <w:szCs w:val="20"/>
        </w:rPr>
        <w:t>A Clay Sermon</w:t>
      </w:r>
      <w:r w:rsidRPr="00240D02">
        <w:rPr>
          <w:rFonts w:asciiTheme="minorHAnsi" w:hAnsiTheme="minorHAnsi" w:cstheme="minorHAnsi"/>
          <w:bCs/>
          <w:color w:val="000000" w:themeColor="text1"/>
          <w:sz w:val="20"/>
          <w:szCs w:val="20"/>
        </w:rPr>
        <w:t xml:space="preserve"> (2021 - 17’)</w:t>
      </w:r>
    </w:p>
    <w:p w:rsidR="003B7A37" w:rsidRPr="00240D02" w:rsidRDefault="003B7A37"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Marianne Fahmy, </w:t>
      </w:r>
      <w:r w:rsidRPr="00240D02">
        <w:rPr>
          <w:rFonts w:asciiTheme="minorHAnsi" w:hAnsiTheme="minorHAnsi" w:cstheme="minorHAnsi"/>
          <w:bCs/>
          <w:i/>
          <w:color w:val="000000" w:themeColor="text1"/>
          <w:sz w:val="20"/>
          <w:szCs w:val="20"/>
        </w:rPr>
        <w:t>Magic carpet land </w:t>
      </w:r>
      <w:r w:rsidRPr="00240D02">
        <w:rPr>
          <w:rFonts w:asciiTheme="minorHAnsi" w:hAnsiTheme="minorHAnsi" w:cstheme="minorHAnsi"/>
          <w:bCs/>
          <w:color w:val="000000" w:themeColor="text1"/>
          <w:sz w:val="20"/>
          <w:szCs w:val="20"/>
        </w:rPr>
        <w:t xml:space="preserve"> (2020 - 11’11’’)</w:t>
      </w:r>
    </w:p>
    <w:p w:rsidR="003B7A37" w:rsidRPr="00240D02" w:rsidRDefault="003B7A37" w:rsidP="003B7A37">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Marianne Fahmy, </w:t>
      </w:r>
      <w:r w:rsidRPr="00240D02">
        <w:rPr>
          <w:rFonts w:asciiTheme="minorHAnsi" w:hAnsiTheme="minorHAnsi" w:cstheme="minorHAnsi"/>
          <w:bCs/>
          <w:i/>
          <w:color w:val="000000" w:themeColor="text1"/>
          <w:sz w:val="20"/>
          <w:szCs w:val="20"/>
        </w:rPr>
        <w:t>What things may come</w:t>
      </w:r>
      <w:r w:rsidRPr="00240D02">
        <w:rPr>
          <w:rFonts w:asciiTheme="minorHAnsi" w:hAnsiTheme="minorHAnsi" w:cstheme="minorHAnsi"/>
          <w:bCs/>
          <w:color w:val="000000" w:themeColor="text1"/>
          <w:sz w:val="20"/>
          <w:szCs w:val="20"/>
        </w:rPr>
        <w:t xml:space="preserve"> (2019 - 13’)</w:t>
      </w:r>
    </w:p>
    <w:p w:rsidR="006D4524" w:rsidRPr="00240D02" w:rsidRDefault="006D4524" w:rsidP="00C7036E">
      <w:pPr>
        <w:spacing w:after="0" w:line="240" w:lineRule="auto"/>
        <w:jc w:val="both"/>
        <w:rPr>
          <w:rFonts w:eastAsia="Times New Roman" w:cstheme="minorHAnsi"/>
          <w:b/>
          <w:color w:val="000000" w:themeColor="text1"/>
          <w:sz w:val="20"/>
          <w:szCs w:val="20"/>
        </w:rPr>
      </w:pPr>
    </w:p>
    <w:p w:rsidR="00C7036E" w:rsidRPr="00240D02" w:rsidRDefault="002C3BBE" w:rsidP="00C7036E">
      <w:pPr>
        <w:spacing w:after="0" w:line="240" w:lineRule="auto"/>
        <w:jc w:val="both"/>
        <w:rPr>
          <w:rFonts w:eastAsia="Times New Roman" w:cstheme="minorHAnsi"/>
          <w:b/>
          <w:color w:val="000000" w:themeColor="text1"/>
          <w:sz w:val="20"/>
          <w:szCs w:val="20"/>
        </w:rPr>
      </w:pPr>
      <w:r w:rsidRPr="00240D02">
        <w:rPr>
          <w:rFonts w:eastAsia="Times New Roman" w:cstheme="minorHAnsi"/>
          <w:b/>
          <w:color w:val="000000" w:themeColor="text1"/>
          <w:sz w:val="20"/>
          <w:szCs w:val="20"/>
        </w:rPr>
        <w:t>16, 17, 25 e</w:t>
      </w:r>
      <w:r w:rsidR="006D4524" w:rsidRPr="00240D02">
        <w:rPr>
          <w:rFonts w:eastAsia="Times New Roman" w:cstheme="minorHAnsi"/>
          <w:b/>
          <w:color w:val="000000" w:themeColor="text1"/>
          <w:sz w:val="20"/>
          <w:szCs w:val="20"/>
        </w:rPr>
        <w:t xml:space="preserve"> 26 MAGGIO </w:t>
      </w:r>
    </w:p>
    <w:p w:rsidR="006A4B70" w:rsidRPr="00240D02" w:rsidRDefault="006A4B70" w:rsidP="00C7036E">
      <w:pPr>
        <w:spacing w:after="0" w:line="240" w:lineRule="auto"/>
        <w:jc w:val="both"/>
        <w:rPr>
          <w:rFonts w:eastAsia="Times New Roman" w:cstheme="minorHAnsi"/>
          <w:b/>
          <w:color w:val="000000" w:themeColor="text1"/>
          <w:sz w:val="20"/>
          <w:szCs w:val="20"/>
        </w:rPr>
      </w:pPr>
    </w:p>
    <w:p w:rsidR="006A4B70" w:rsidRPr="00240D02" w:rsidRDefault="00994983" w:rsidP="00B2789F">
      <w:pPr>
        <w:spacing w:after="0" w:line="240" w:lineRule="auto"/>
        <w:jc w:val="both"/>
        <w:rPr>
          <w:rFonts w:eastAsia="Times New Roman" w:cstheme="minorHAnsi"/>
          <w:b/>
          <w:i/>
          <w:color w:val="000000" w:themeColor="text1"/>
          <w:sz w:val="20"/>
          <w:szCs w:val="20"/>
        </w:rPr>
      </w:pPr>
      <w:r w:rsidRPr="00240D02">
        <w:rPr>
          <w:rFonts w:eastAsia="Times New Roman" w:cstheme="minorHAnsi"/>
          <w:b/>
          <w:i/>
          <w:color w:val="000000" w:themeColor="text1"/>
          <w:sz w:val="20"/>
          <w:szCs w:val="20"/>
        </w:rPr>
        <w:t>TRACCIANDO ITINERARI, DISEGNANDO DESTINI: ODISSEE DI CAROVANE</w:t>
      </w:r>
    </w:p>
    <w:p w:rsidR="003031C8" w:rsidRPr="00240D02" w:rsidRDefault="003031C8" w:rsidP="006D4524">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Oli Bonzanigo</w:t>
      </w:r>
      <w:r w:rsidR="00684032" w:rsidRPr="00240D02">
        <w:rPr>
          <w:rFonts w:asciiTheme="minorHAnsi" w:hAnsiTheme="minorHAnsi" w:cstheme="minorHAnsi"/>
          <w:bCs/>
          <w:color w:val="000000" w:themeColor="text1"/>
          <w:sz w:val="20"/>
          <w:szCs w:val="20"/>
        </w:rPr>
        <w:t>,</w:t>
      </w:r>
      <w:r w:rsidRPr="00240D02">
        <w:rPr>
          <w:rFonts w:asciiTheme="minorHAnsi" w:hAnsiTheme="minorHAnsi" w:cstheme="minorHAnsi"/>
          <w:bCs/>
          <w:color w:val="000000" w:themeColor="text1"/>
          <w:sz w:val="20"/>
          <w:szCs w:val="20"/>
        </w:rPr>
        <w:t xml:space="preserve"> con Khalid Icame e Enrico Manganaro </w:t>
      </w:r>
      <w:r w:rsidRPr="00240D02">
        <w:rPr>
          <w:rFonts w:asciiTheme="minorHAnsi" w:hAnsiTheme="minorHAnsi" w:cstheme="minorHAnsi"/>
          <w:bCs/>
          <w:i/>
          <w:color w:val="000000" w:themeColor="text1"/>
          <w:sz w:val="20"/>
          <w:szCs w:val="20"/>
        </w:rPr>
        <w:t>OASIS: ROUGH-CUTS / 1,</w:t>
      </w:r>
      <w:r w:rsidR="0064236D">
        <w:rPr>
          <w:rFonts w:asciiTheme="minorHAnsi" w:hAnsiTheme="minorHAnsi" w:cstheme="minorHAnsi"/>
          <w:bCs/>
          <w:color w:val="000000" w:themeColor="text1"/>
          <w:sz w:val="20"/>
          <w:szCs w:val="20"/>
        </w:rPr>
        <w:t xml:space="preserve"> (2024 - 16' 4</w:t>
      </w:r>
      <w:r w:rsidRPr="00240D02">
        <w:rPr>
          <w:rFonts w:asciiTheme="minorHAnsi" w:hAnsiTheme="minorHAnsi" w:cstheme="minorHAnsi"/>
          <w:bCs/>
          <w:color w:val="000000" w:themeColor="text1"/>
          <w:sz w:val="20"/>
          <w:szCs w:val="20"/>
        </w:rPr>
        <w:t>'')</w:t>
      </w:r>
    </w:p>
    <w:p w:rsidR="00F46C08" w:rsidRPr="00240D02" w:rsidRDefault="003031C8"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Stéphanie Saadé, </w:t>
      </w:r>
      <w:r w:rsidRPr="00240D02">
        <w:rPr>
          <w:rFonts w:asciiTheme="minorHAnsi" w:hAnsiTheme="minorHAnsi" w:cstheme="minorHAnsi"/>
          <w:bCs/>
          <w:i/>
          <w:color w:val="000000" w:themeColor="text1"/>
          <w:sz w:val="20"/>
          <w:szCs w:val="20"/>
        </w:rPr>
        <w:t>Where Eyes Rest</w:t>
      </w:r>
      <w:r w:rsidRPr="00240D02">
        <w:rPr>
          <w:rFonts w:asciiTheme="minorHAnsi" w:hAnsiTheme="minorHAnsi" w:cstheme="minorHAnsi"/>
          <w:bCs/>
          <w:color w:val="000000" w:themeColor="text1"/>
          <w:sz w:val="20"/>
          <w:szCs w:val="20"/>
        </w:rPr>
        <w:t xml:space="preserve"> (2021 - 3’9’’)</w:t>
      </w:r>
    </w:p>
    <w:p w:rsidR="00DF3625" w:rsidRPr="00240D02" w:rsidRDefault="003031C8" w:rsidP="00B2789F">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Laila Hida, </w:t>
      </w:r>
      <w:r w:rsidRPr="00240D02">
        <w:rPr>
          <w:rFonts w:asciiTheme="minorHAnsi" w:hAnsiTheme="minorHAnsi" w:cstheme="minorHAnsi"/>
          <w:bCs/>
          <w:i/>
          <w:color w:val="000000" w:themeColor="text1"/>
          <w:sz w:val="20"/>
          <w:szCs w:val="20"/>
        </w:rPr>
        <w:t>Into the Maw of the Spectacle</w:t>
      </w:r>
      <w:r w:rsidRPr="00240D02">
        <w:rPr>
          <w:rFonts w:asciiTheme="minorHAnsi" w:hAnsiTheme="minorHAnsi" w:cstheme="minorHAnsi"/>
          <w:bCs/>
          <w:color w:val="000000" w:themeColor="text1"/>
          <w:sz w:val="20"/>
          <w:szCs w:val="20"/>
        </w:rPr>
        <w:t xml:space="preserve"> (2024 - 16’3’’)</w:t>
      </w:r>
    </w:p>
    <w:p w:rsidR="003031C8" w:rsidRPr="00240D02" w:rsidRDefault="003031C8" w:rsidP="006D4524">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Adel Abidin, </w:t>
      </w:r>
      <w:r w:rsidRPr="00240D02">
        <w:rPr>
          <w:rFonts w:asciiTheme="minorHAnsi" w:hAnsiTheme="minorHAnsi" w:cstheme="minorHAnsi"/>
          <w:bCs/>
          <w:i/>
          <w:color w:val="000000" w:themeColor="text1"/>
          <w:sz w:val="20"/>
          <w:szCs w:val="20"/>
        </w:rPr>
        <w:t>Bread of Life</w:t>
      </w:r>
      <w:r w:rsidRPr="00240D02">
        <w:rPr>
          <w:rFonts w:asciiTheme="minorHAnsi" w:hAnsiTheme="minorHAnsi" w:cstheme="minorHAnsi"/>
          <w:bCs/>
          <w:color w:val="000000" w:themeColor="text1"/>
          <w:sz w:val="20"/>
          <w:szCs w:val="20"/>
        </w:rPr>
        <w:t xml:space="preserve"> (2008 - 6'34’’)</w:t>
      </w:r>
    </w:p>
    <w:p w:rsidR="00F46C08" w:rsidRPr="00240D02" w:rsidRDefault="003031C8" w:rsidP="00B2789F">
      <w:pPr>
        <w:pStyle w:val="NormaleWeb"/>
        <w:spacing w:before="0" w:beforeAutospacing="0" w:after="0" w:afterAutospacing="0"/>
        <w:jc w:val="both"/>
        <w:rPr>
          <w:rFonts w:ascii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Luke Flowler, </w:t>
      </w:r>
      <w:r w:rsidRPr="00240D02">
        <w:rPr>
          <w:rFonts w:asciiTheme="minorHAnsi" w:hAnsiTheme="minorHAnsi" w:cstheme="minorHAnsi"/>
          <w:bCs/>
          <w:i/>
          <w:color w:val="000000" w:themeColor="text1"/>
          <w:sz w:val="20"/>
          <w:szCs w:val="20"/>
        </w:rPr>
        <w:t>Cézanne</w:t>
      </w:r>
      <w:r w:rsidRPr="00240D02">
        <w:rPr>
          <w:rFonts w:asciiTheme="minorHAnsi" w:hAnsiTheme="minorHAnsi" w:cstheme="minorHAnsi"/>
          <w:bCs/>
          <w:color w:val="000000" w:themeColor="text1"/>
          <w:sz w:val="20"/>
          <w:szCs w:val="20"/>
        </w:rPr>
        <w:t xml:space="preserve"> (2019 - 6’36’’)</w:t>
      </w:r>
    </w:p>
    <w:p w:rsidR="006A4B70" w:rsidRPr="00240D02" w:rsidRDefault="003031C8" w:rsidP="00B2789F">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 xml:space="preserve">Fairuz </w:t>
      </w:r>
      <w:r w:rsidR="00C7036E" w:rsidRPr="00240D02">
        <w:rPr>
          <w:rFonts w:asciiTheme="minorHAnsi" w:hAnsiTheme="minorHAnsi" w:cstheme="minorHAnsi"/>
          <w:bCs/>
          <w:color w:val="000000" w:themeColor="text1"/>
          <w:sz w:val="20"/>
          <w:szCs w:val="20"/>
        </w:rPr>
        <w:t>&amp;</w:t>
      </w:r>
      <w:r w:rsidRPr="00240D02">
        <w:rPr>
          <w:rFonts w:asciiTheme="minorHAnsi" w:hAnsiTheme="minorHAnsi" w:cstheme="minorHAnsi"/>
          <w:bCs/>
          <w:color w:val="000000" w:themeColor="text1"/>
          <w:sz w:val="20"/>
          <w:szCs w:val="20"/>
        </w:rPr>
        <w:t xml:space="preserve"> El Moïz Ghamma,</w:t>
      </w:r>
      <w:r w:rsidRPr="00240D02">
        <w:rPr>
          <w:rFonts w:asciiTheme="minorHAnsi" w:hAnsiTheme="minorHAnsi" w:cstheme="minorHAnsi"/>
          <w:bCs/>
          <w:i/>
          <w:color w:val="000000" w:themeColor="text1"/>
          <w:sz w:val="20"/>
          <w:szCs w:val="20"/>
        </w:rPr>
        <w:t xml:space="preserve"> Oumoun</w:t>
      </w:r>
      <w:r w:rsidRPr="00240D02">
        <w:rPr>
          <w:rFonts w:asciiTheme="minorHAnsi" w:hAnsiTheme="minorHAnsi" w:cstheme="minorHAnsi"/>
          <w:bCs/>
          <w:color w:val="000000" w:themeColor="text1"/>
          <w:sz w:val="20"/>
          <w:szCs w:val="20"/>
        </w:rPr>
        <w:t xml:space="preserve"> (2017 - 14'23'')</w:t>
      </w:r>
    </w:p>
    <w:p w:rsidR="00DF3625" w:rsidRPr="00240D02" w:rsidRDefault="003031C8" w:rsidP="00B2789F">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 xml:space="preserve">Eleonora Castagnone, </w:t>
      </w:r>
      <w:r w:rsidRPr="00240D02">
        <w:rPr>
          <w:rFonts w:asciiTheme="minorHAnsi" w:hAnsiTheme="minorHAnsi" w:cstheme="minorHAnsi"/>
          <w:bCs/>
          <w:i/>
          <w:color w:val="000000" w:themeColor="text1"/>
          <w:sz w:val="20"/>
          <w:szCs w:val="20"/>
        </w:rPr>
        <w:t>Le Marché</w:t>
      </w:r>
      <w:r w:rsidRPr="00240D02">
        <w:rPr>
          <w:rFonts w:asciiTheme="minorHAnsi" w:hAnsiTheme="minorHAnsi" w:cstheme="minorHAnsi"/>
          <w:bCs/>
          <w:color w:val="000000" w:themeColor="text1"/>
          <w:sz w:val="20"/>
          <w:szCs w:val="20"/>
        </w:rPr>
        <w:t xml:space="preserve"> (2023 - 8’53’’)</w:t>
      </w:r>
    </w:p>
    <w:p w:rsidR="00CC78D8" w:rsidRPr="00240D02" w:rsidRDefault="00CC78D8" w:rsidP="00B2789F">
      <w:pPr>
        <w:spacing w:after="0" w:line="240" w:lineRule="auto"/>
        <w:jc w:val="both"/>
        <w:rPr>
          <w:rFonts w:cstheme="minorHAnsi"/>
          <w:b/>
          <w:bCs/>
          <w:color w:val="000000" w:themeColor="text1"/>
          <w:sz w:val="20"/>
          <w:szCs w:val="20"/>
        </w:rPr>
      </w:pPr>
    </w:p>
    <w:p w:rsidR="004467A3" w:rsidRPr="00240D02" w:rsidRDefault="004467A3" w:rsidP="004467A3">
      <w:pPr>
        <w:pStyle w:val="NormaleWeb"/>
        <w:spacing w:before="0" w:beforeAutospacing="0" w:after="0" w:afterAutospacing="0"/>
        <w:jc w:val="both"/>
        <w:rPr>
          <w:rFonts w:asciiTheme="minorHAnsi" w:hAnsiTheme="minorHAnsi" w:cstheme="minorHAnsi"/>
          <w:b/>
          <w:i/>
          <w:color w:val="000000" w:themeColor="text1"/>
          <w:sz w:val="20"/>
          <w:szCs w:val="20"/>
        </w:rPr>
      </w:pPr>
      <w:r w:rsidRPr="00240D02">
        <w:rPr>
          <w:rFonts w:asciiTheme="minorHAnsi" w:hAnsiTheme="minorHAnsi" w:cstheme="minorHAnsi"/>
          <w:b/>
          <w:i/>
          <w:color w:val="000000" w:themeColor="text1"/>
          <w:sz w:val="20"/>
          <w:szCs w:val="20"/>
        </w:rPr>
        <w:t>VERSO NUOVE CARTOGRAFIE, OLTREMARE, OLTRETERRA, OLTREUOMO</w:t>
      </w:r>
    </w:p>
    <w:p w:rsidR="004467A3" w:rsidRPr="00240D02" w:rsidRDefault="004467A3" w:rsidP="004467A3">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Giuseppe Lana, </w:t>
      </w:r>
      <w:r w:rsidRPr="00240D02">
        <w:rPr>
          <w:rFonts w:asciiTheme="minorHAnsi" w:hAnsiTheme="minorHAnsi" w:cstheme="minorHAnsi"/>
          <w:bCs/>
          <w:i/>
          <w:color w:val="000000" w:themeColor="text1"/>
          <w:sz w:val="20"/>
          <w:szCs w:val="20"/>
        </w:rPr>
        <w:t>The awareness decline</w:t>
      </w:r>
      <w:r w:rsidRPr="00240D02">
        <w:rPr>
          <w:rFonts w:asciiTheme="minorHAnsi" w:hAnsiTheme="minorHAnsi" w:cstheme="minorHAnsi"/>
          <w:bCs/>
          <w:color w:val="000000" w:themeColor="text1"/>
          <w:sz w:val="20"/>
          <w:szCs w:val="20"/>
        </w:rPr>
        <w:t xml:space="preserve"> (2023 - 10'10'')</w:t>
      </w:r>
    </w:p>
    <w:p w:rsidR="004467A3" w:rsidRPr="00240D02" w:rsidRDefault="004467A3" w:rsidP="004467A3">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 xml:space="preserve">Alessandro Sciaraffa, </w:t>
      </w:r>
      <w:r w:rsidRPr="00240D02">
        <w:rPr>
          <w:rFonts w:asciiTheme="minorHAnsi" w:hAnsiTheme="minorHAnsi" w:cstheme="minorHAnsi"/>
          <w:bCs/>
          <w:i/>
          <w:color w:val="000000" w:themeColor="text1"/>
          <w:sz w:val="20"/>
          <w:szCs w:val="20"/>
        </w:rPr>
        <w:t>I lunatici parlano alla Luna - Nei Mari della Luna </w:t>
      </w:r>
      <w:r w:rsidRPr="00240D02">
        <w:rPr>
          <w:rFonts w:asciiTheme="minorHAnsi" w:hAnsiTheme="minorHAnsi" w:cstheme="minorHAnsi"/>
          <w:bCs/>
          <w:color w:val="000000" w:themeColor="text1"/>
          <w:sz w:val="20"/>
          <w:szCs w:val="20"/>
        </w:rPr>
        <w:t xml:space="preserve"> (2014 - 1’10’’)</w:t>
      </w:r>
    </w:p>
    <w:p w:rsidR="004467A3" w:rsidRPr="00240D02" w:rsidRDefault="004467A3" w:rsidP="004467A3">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Carlo Benvenuto, </w:t>
      </w:r>
      <w:r w:rsidRPr="00240D02">
        <w:rPr>
          <w:rFonts w:asciiTheme="minorHAnsi" w:hAnsiTheme="minorHAnsi" w:cstheme="minorHAnsi"/>
          <w:bCs/>
          <w:i/>
          <w:color w:val="000000" w:themeColor="text1"/>
          <w:sz w:val="20"/>
          <w:szCs w:val="20"/>
        </w:rPr>
        <w:t xml:space="preserve">Untitled (le jardin extraordinaire) </w:t>
      </w:r>
      <w:r w:rsidRPr="00240D02">
        <w:rPr>
          <w:rFonts w:asciiTheme="minorHAnsi" w:hAnsiTheme="minorHAnsi" w:cstheme="minorHAnsi"/>
          <w:bCs/>
          <w:color w:val="000000" w:themeColor="text1"/>
          <w:sz w:val="20"/>
          <w:szCs w:val="20"/>
        </w:rPr>
        <w:t>(2003 - 8’7’’)</w:t>
      </w:r>
    </w:p>
    <w:p w:rsidR="004467A3" w:rsidRPr="00240D02" w:rsidRDefault="004467A3" w:rsidP="004467A3">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 xml:space="preserve">Sarah Munaf, </w:t>
      </w:r>
      <w:r w:rsidRPr="00240D02">
        <w:rPr>
          <w:rFonts w:asciiTheme="minorHAnsi" w:hAnsiTheme="minorHAnsi" w:cstheme="minorHAnsi"/>
          <w:bCs/>
          <w:i/>
          <w:color w:val="000000" w:themeColor="text1"/>
          <w:sz w:val="20"/>
          <w:szCs w:val="20"/>
        </w:rPr>
        <w:t>Journey Inside a City</w:t>
      </w:r>
      <w:r w:rsidRPr="00240D02">
        <w:rPr>
          <w:rFonts w:asciiTheme="minorHAnsi" w:hAnsiTheme="minorHAnsi" w:cstheme="minorHAnsi"/>
          <w:bCs/>
          <w:color w:val="000000" w:themeColor="text1"/>
          <w:sz w:val="20"/>
          <w:szCs w:val="20"/>
        </w:rPr>
        <w:t xml:space="preserve"> (2022 - 11’)</w:t>
      </w:r>
    </w:p>
    <w:p w:rsidR="004467A3" w:rsidRPr="00240D02" w:rsidRDefault="004467A3" w:rsidP="004467A3">
      <w:pPr>
        <w:pStyle w:val="NormaleWeb"/>
        <w:spacing w:before="0" w:beforeAutospacing="0" w:after="0" w:afterAutospacing="0"/>
        <w:jc w:val="both"/>
        <w:rPr>
          <w:rFonts w:ascii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Pınar Öğrenci, </w:t>
      </w:r>
      <w:r w:rsidRPr="00240D02">
        <w:rPr>
          <w:rFonts w:asciiTheme="minorHAnsi" w:hAnsiTheme="minorHAnsi" w:cstheme="minorHAnsi"/>
          <w:bCs/>
          <w:i/>
          <w:color w:val="000000" w:themeColor="text1"/>
          <w:sz w:val="20"/>
          <w:szCs w:val="20"/>
        </w:rPr>
        <w:t>Turkish Delight</w:t>
      </w:r>
      <w:r w:rsidR="00BF4C85">
        <w:rPr>
          <w:rFonts w:asciiTheme="minorHAnsi" w:hAnsiTheme="minorHAnsi" w:cstheme="minorHAnsi"/>
          <w:bCs/>
          <w:color w:val="000000" w:themeColor="text1"/>
          <w:sz w:val="20"/>
          <w:szCs w:val="20"/>
        </w:rPr>
        <w:t xml:space="preserve"> (2022 - 31’</w:t>
      </w:r>
      <w:r w:rsidRPr="00240D02">
        <w:rPr>
          <w:rFonts w:asciiTheme="minorHAnsi" w:hAnsiTheme="minorHAnsi" w:cstheme="minorHAnsi"/>
          <w:bCs/>
          <w:color w:val="000000" w:themeColor="text1"/>
          <w:sz w:val="20"/>
          <w:szCs w:val="20"/>
        </w:rPr>
        <w:t>)</w:t>
      </w:r>
    </w:p>
    <w:p w:rsidR="004467A3" w:rsidRPr="00240D02" w:rsidRDefault="004467A3" w:rsidP="004467A3">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Enar de Dios Rodríguez, </w:t>
      </w:r>
      <w:r w:rsidRPr="00240D02">
        <w:rPr>
          <w:rFonts w:asciiTheme="minorHAnsi" w:hAnsiTheme="minorHAnsi" w:cstheme="minorHAnsi"/>
          <w:bCs/>
          <w:i/>
          <w:color w:val="000000" w:themeColor="text1"/>
          <w:sz w:val="20"/>
          <w:szCs w:val="20"/>
        </w:rPr>
        <w:t xml:space="preserve">Fortress Europe (promotional video) </w:t>
      </w:r>
      <w:r w:rsidRPr="00240D02">
        <w:rPr>
          <w:rFonts w:asciiTheme="minorHAnsi" w:hAnsiTheme="minorHAnsi" w:cstheme="minorHAnsi"/>
          <w:bCs/>
          <w:color w:val="000000" w:themeColor="text1"/>
          <w:sz w:val="20"/>
          <w:szCs w:val="20"/>
        </w:rPr>
        <w:t>(2018 - 4’4’’)</w:t>
      </w:r>
    </w:p>
    <w:p w:rsidR="004467A3" w:rsidRPr="00240D02" w:rsidRDefault="004467A3" w:rsidP="004467A3">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color w:val="000000" w:themeColor="text1"/>
          <w:sz w:val="20"/>
          <w:szCs w:val="20"/>
        </w:rPr>
        <w:t xml:space="preserve">Enar de Dios Rodríguez, </w:t>
      </w:r>
      <w:r w:rsidRPr="00240D02">
        <w:rPr>
          <w:rFonts w:asciiTheme="minorHAnsi" w:hAnsiTheme="minorHAnsi" w:cstheme="minorHAnsi"/>
          <w:bCs/>
          <w:i/>
          <w:color w:val="000000" w:themeColor="text1"/>
          <w:sz w:val="20"/>
          <w:szCs w:val="20"/>
        </w:rPr>
        <w:t>Liquid ground</w:t>
      </w:r>
      <w:r w:rsidRPr="00240D02">
        <w:rPr>
          <w:rFonts w:asciiTheme="minorHAnsi" w:hAnsiTheme="minorHAnsi" w:cstheme="minorHAnsi"/>
          <w:bCs/>
          <w:color w:val="000000" w:themeColor="text1"/>
          <w:sz w:val="20"/>
          <w:szCs w:val="20"/>
        </w:rPr>
        <w:t xml:space="preserve"> (2021 - 31'46'')</w:t>
      </w:r>
    </w:p>
    <w:p w:rsidR="004467A3" w:rsidRPr="00240D02" w:rsidRDefault="004467A3" w:rsidP="004467A3">
      <w:pPr>
        <w:spacing w:after="0" w:line="240" w:lineRule="auto"/>
        <w:jc w:val="both"/>
        <w:rPr>
          <w:rFonts w:cstheme="minorHAnsi"/>
          <w:b/>
          <w:bCs/>
          <w:color w:val="000000" w:themeColor="text1"/>
          <w:sz w:val="20"/>
          <w:szCs w:val="20"/>
        </w:rPr>
      </w:pPr>
    </w:p>
    <w:p w:rsidR="005D2FAF" w:rsidRPr="00240D02" w:rsidRDefault="005D2FAF" w:rsidP="004467A3">
      <w:pPr>
        <w:spacing w:after="0" w:line="240" w:lineRule="auto"/>
        <w:jc w:val="both"/>
        <w:rPr>
          <w:rFonts w:cstheme="minorHAnsi"/>
          <w:b/>
          <w:bCs/>
          <w:color w:val="000000" w:themeColor="text1"/>
          <w:sz w:val="20"/>
          <w:szCs w:val="20"/>
        </w:rPr>
      </w:pPr>
    </w:p>
    <w:p w:rsidR="00994983" w:rsidRPr="00240D02" w:rsidRDefault="00994983" w:rsidP="00B2789F">
      <w:pPr>
        <w:spacing w:after="0" w:line="240" w:lineRule="auto"/>
        <w:jc w:val="both"/>
        <w:rPr>
          <w:rFonts w:eastAsia="Times New Roman" w:cstheme="minorHAnsi"/>
          <w:b/>
          <w:bCs/>
          <w:color w:val="000000" w:themeColor="text1"/>
          <w:sz w:val="20"/>
          <w:szCs w:val="20"/>
          <w:lang w:eastAsia="it-IT"/>
        </w:rPr>
      </w:pPr>
      <w:r w:rsidRPr="00240D02">
        <w:rPr>
          <w:rFonts w:eastAsia="Times New Roman" w:cstheme="minorHAnsi"/>
          <w:b/>
          <w:bCs/>
          <w:color w:val="000000" w:themeColor="text1"/>
          <w:sz w:val="20"/>
          <w:szCs w:val="20"/>
          <w:lang w:eastAsia="it-IT"/>
        </w:rPr>
        <w:t>PROIEZIONE SPECIALE:</w:t>
      </w:r>
      <w:r w:rsidR="002C3BBE" w:rsidRPr="00240D02">
        <w:rPr>
          <w:rFonts w:eastAsia="Times New Roman" w:cstheme="minorHAnsi"/>
          <w:b/>
          <w:bCs/>
          <w:color w:val="000000" w:themeColor="text1"/>
          <w:sz w:val="20"/>
          <w:szCs w:val="20"/>
          <w:lang w:eastAsia="it-IT"/>
        </w:rPr>
        <w:t xml:space="preserve"> </w:t>
      </w:r>
      <w:r w:rsidRPr="00240D02">
        <w:rPr>
          <w:rFonts w:eastAsia="Times New Roman" w:cstheme="minorHAnsi"/>
          <w:b/>
          <w:bCs/>
          <w:color w:val="000000" w:themeColor="text1"/>
          <w:sz w:val="20"/>
          <w:szCs w:val="20"/>
          <w:lang w:eastAsia="it-IT"/>
        </w:rPr>
        <w:t>26 MAGGIO, ORE 17.00</w:t>
      </w:r>
    </w:p>
    <w:p w:rsidR="009860DF" w:rsidRPr="009860DF" w:rsidRDefault="002736C7" w:rsidP="00B2789F">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color w:val="000000" w:themeColor="text1"/>
          <w:sz w:val="20"/>
          <w:szCs w:val="20"/>
        </w:rPr>
        <w:t xml:space="preserve">Julian Rosefeldt, </w:t>
      </w:r>
      <w:r w:rsidRPr="00240D02">
        <w:rPr>
          <w:rFonts w:asciiTheme="minorHAnsi" w:hAnsiTheme="minorHAnsi" w:cstheme="minorHAnsi"/>
          <w:bCs/>
          <w:i/>
          <w:color w:val="000000" w:themeColor="text1"/>
          <w:sz w:val="20"/>
          <w:szCs w:val="20"/>
        </w:rPr>
        <w:t>In the Land of Drought</w:t>
      </w:r>
      <w:r w:rsidRPr="00240D02">
        <w:rPr>
          <w:rFonts w:asciiTheme="minorHAnsi" w:hAnsiTheme="minorHAnsi" w:cstheme="minorHAnsi"/>
          <w:bCs/>
          <w:color w:val="000000" w:themeColor="text1"/>
          <w:sz w:val="20"/>
          <w:szCs w:val="20"/>
        </w:rPr>
        <w:t xml:space="preserve"> (2015/2017 - 43'15'')</w:t>
      </w:r>
    </w:p>
    <w:p w:rsidR="005D2FAF" w:rsidRPr="00B47150" w:rsidRDefault="005D2FAF">
      <w:pPr>
        <w:spacing w:after="0" w:line="240" w:lineRule="auto"/>
        <w:jc w:val="both"/>
        <w:rPr>
          <w:rFonts w:eastAsia="Times New Roman" w:cstheme="minorHAnsi"/>
          <w:color w:val="000000" w:themeColor="text1"/>
        </w:rPr>
      </w:pPr>
    </w:p>
    <w:p w:rsidR="00240D02" w:rsidRDefault="00240D02">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sz w:val="20"/>
          <w:szCs w:val="20"/>
        </w:rPr>
      </w:pPr>
      <w:r w:rsidRPr="00A76FF6">
        <w:rPr>
          <w:rFonts w:cstheme="minorHAnsi"/>
          <w:b/>
          <w:color w:val="000000" w:themeColor="text1"/>
          <w:sz w:val="20"/>
          <w:szCs w:val="20"/>
        </w:rPr>
        <w:t>Dal 28 MAGGIO al 2 GIUGNO</w:t>
      </w:r>
    </w:p>
    <w:p w:rsidR="00A76FF6" w:rsidRPr="00A76FF6" w:rsidRDefault="00A76FF6">
      <w:pPr>
        <w:spacing w:after="0" w:line="240" w:lineRule="auto"/>
        <w:jc w:val="both"/>
        <w:rPr>
          <w:rFonts w:cstheme="minorHAnsi"/>
          <w:b/>
          <w:color w:val="000000" w:themeColor="text1"/>
          <w:sz w:val="20"/>
          <w:szCs w:val="20"/>
        </w:rPr>
      </w:pPr>
    </w:p>
    <w:p w:rsidR="00A76FF6" w:rsidRPr="00240D02" w:rsidRDefault="009860DF" w:rsidP="009860DF">
      <w:pPr>
        <w:spacing w:after="0" w:line="240" w:lineRule="auto"/>
        <w:jc w:val="both"/>
        <w:rPr>
          <w:rFonts w:eastAsia="Times New Roman" w:cstheme="minorHAnsi"/>
          <w:b/>
          <w:i/>
          <w:color w:val="000000" w:themeColor="text1"/>
          <w:sz w:val="20"/>
          <w:szCs w:val="20"/>
        </w:rPr>
      </w:pPr>
      <w:r w:rsidRPr="00240D02">
        <w:rPr>
          <w:rFonts w:eastAsia="Times New Roman" w:cstheme="minorHAnsi"/>
          <w:b/>
          <w:i/>
          <w:color w:val="000000" w:themeColor="text1"/>
          <w:sz w:val="20"/>
          <w:szCs w:val="20"/>
        </w:rPr>
        <w:t>ABDESSAMAD EL MONTASSIR</w:t>
      </w:r>
    </w:p>
    <w:p w:rsidR="009860DF" w:rsidRPr="00240D02" w:rsidRDefault="009860DF" w:rsidP="009860DF">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i/>
          <w:color w:val="000000" w:themeColor="text1"/>
          <w:sz w:val="20"/>
          <w:szCs w:val="20"/>
        </w:rPr>
        <w:t>Galb'Achalay</w:t>
      </w:r>
      <w:r w:rsidRPr="00240D02">
        <w:rPr>
          <w:rFonts w:asciiTheme="minorHAnsi" w:hAnsiTheme="minorHAnsi" w:cstheme="minorHAnsi"/>
          <w:bCs/>
          <w:color w:val="000000" w:themeColor="text1"/>
          <w:sz w:val="20"/>
          <w:szCs w:val="20"/>
        </w:rPr>
        <w:t xml:space="preserve"> (2022 - 24’06’’) </w:t>
      </w:r>
    </w:p>
    <w:p w:rsidR="009860DF" w:rsidRPr="00240D02" w:rsidRDefault="009860DF" w:rsidP="009860DF">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i/>
          <w:color w:val="000000" w:themeColor="text1"/>
          <w:sz w:val="20"/>
          <w:szCs w:val="20"/>
        </w:rPr>
        <w:t>Al Amakine</w:t>
      </w:r>
      <w:r w:rsidRPr="00240D02">
        <w:rPr>
          <w:rFonts w:asciiTheme="minorHAnsi" w:hAnsiTheme="minorHAnsi" w:cstheme="minorHAnsi"/>
          <w:bCs/>
          <w:color w:val="000000" w:themeColor="text1"/>
          <w:sz w:val="20"/>
          <w:szCs w:val="20"/>
        </w:rPr>
        <w:t xml:space="preserve"> (2020 - 10’50’’)</w:t>
      </w:r>
    </w:p>
    <w:p w:rsidR="009860DF" w:rsidRPr="00240D02" w:rsidRDefault="009860DF" w:rsidP="009860DF">
      <w:pPr>
        <w:pStyle w:val="NormaleWeb"/>
        <w:spacing w:before="0" w:beforeAutospacing="0" w:after="0" w:afterAutospacing="0"/>
        <w:jc w:val="both"/>
        <w:rPr>
          <w:rFonts w:asciiTheme="minorHAnsi" w:hAnsiTheme="minorHAnsi" w:cstheme="minorHAnsi"/>
          <w:color w:val="000000" w:themeColor="text1"/>
          <w:sz w:val="20"/>
          <w:szCs w:val="20"/>
        </w:rPr>
      </w:pPr>
      <w:r w:rsidRPr="00240D02">
        <w:rPr>
          <w:rFonts w:asciiTheme="minorHAnsi" w:hAnsiTheme="minorHAnsi" w:cstheme="minorHAnsi"/>
          <w:bCs/>
          <w:i/>
          <w:color w:val="000000" w:themeColor="text1"/>
          <w:sz w:val="20"/>
          <w:szCs w:val="20"/>
        </w:rPr>
        <w:t>Trab'ssahl,</w:t>
      </w:r>
      <w:r w:rsidRPr="00240D02">
        <w:rPr>
          <w:rFonts w:asciiTheme="minorHAnsi" w:hAnsiTheme="minorHAnsi" w:cstheme="minorHAnsi"/>
          <w:bCs/>
          <w:color w:val="000000" w:themeColor="text1"/>
          <w:sz w:val="20"/>
          <w:szCs w:val="20"/>
        </w:rPr>
        <w:t xml:space="preserve"> trilogia </w:t>
      </w:r>
      <w:r w:rsidRPr="00240D02">
        <w:rPr>
          <w:rFonts w:asciiTheme="minorHAnsi" w:hAnsiTheme="minorHAnsi" w:cstheme="minorHAnsi"/>
          <w:i/>
          <w:color w:val="000000" w:themeColor="text1"/>
          <w:sz w:val="20"/>
          <w:szCs w:val="20"/>
        </w:rPr>
        <w:t>Abdnou, Mokhtar, Shérrif</w:t>
      </w:r>
      <w:r w:rsidRPr="00240D02">
        <w:rPr>
          <w:rFonts w:asciiTheme="minorHAnsi" w:hAnsiTheme="minorHAnsi" w:cstheme="minorHAnsi"/>
          <w:bCs/>
          <w:color w:val="000000" w:themeColor="text1"/>
          <w:sz w:val="20"/>
          <w:szCs w:val="20"/>
        </w:rPr>
        <w:t xml:space="preserve">  (2023 - 14’ ciascuno)</w:t>
      </w:r>
    </w:p>
    <w:p w:rsidR="009860DF" w:rsidRPr="00240D02" w:rsidRDefault="009860DF" w:rsidP="009860DF">
      <w:pPr>
        <w:pStyle w:val="NormaleWeb"/>
        <w:spacing w:before="0" w:beforeAutospacing="0" w:after="0" w:afterAutospacing="0"/>
        <w:jc w:val="both"/>
        <w:rPr>
          <w:rFonts w:asciiTheme="minorHAnsi" w:eastAsiaTheme="minorHAnsi" w:hAnsiTheme="minorHAnsi" w:cstheme="minorHAnsi"/>
          <w:color w:val="000000" w:themeColor="text1"/>
          <w:sz w:val="20"/>
          <w:szCs w:val="20"/>
        </w:rPr>
      </w:pPr>
      <w:r w:rsidRPr="00240D02">
        <w:rPr>
          <w:rFonts w:asciiTheme="minorHAnsi" w:hAnsiTheme="minorHAnsi" w:cstheme="minorHAnsi"/>
          <w:bCs/>
          <w:i/>
          <w:color w:val="000000" w:themeColor="text1"/>
          <w:sz w:val="20"/>
          <w:szCs w:val="20"/>
        </w:rPr>
        <w:t xml:space="preserve">Galb'Echaouf </w:t>
      </w:r>
      <w:r w:rsidRPr="00240D02">
        <w:rPr>
          <w:rFonts w:asciiTheme="minorHAnsi" w:hAnsiTheme="minorHAnsi" w:cstheme="minorHAnsi"/>
          <w:bCs/>
          <w:color w:val="000000" w:themeColor="text1"/>
          <w:sz w:val="20"/>
          <w:szCs w:val="20"/>
        </w:rPr>
        <w:t>(2021 - 18’43’’)</w:t>
      </w:r>
    </w:p>
    <w:p w:rsidR="009860DF" w:rsidRPr="00240D02" w:rsidRDefault="009860DF" w:rsidP="009860DF">
      <w:pPr>
        <w:pStyle w:val="NormaleWeb"/>
        <w:spacing w:before="0" w:beforeAutospacing="0" w:after="0" w:afterAutospacing="0"/>
        <w:jc w:val="both"/>
        <w:rPr>
          <w:rFonts w:asciiTheme="minorHAnsi" w:hAnsiTheme="minorHAnsi" w:cstheme="minorHAnsi"/>
          <w:bCs/>
          <w:color w:val="000000" w:themeColor="text1"/>
          <w:sz w:val="20"/>
          <w:szCs w:val="20"/>
        </w:rPr>
      </w:pPr>
      <w:r w:rsidRPr="00240D02">
        <w:rPr>
          <w:rFonts w:asciiTheme="minorHAnsi" w:hAnsiTheme="minorHAnsi" w:cstheme="minorHAnsi"/>
          <w:bCs/>
          <w:i/>
          <w:color w:val="000000" w:themeColor="text1"/>
          <w:sz w:val="20"/>
          <w:szCs w:val="20"/>
        </w:rPr>
        <w:t>Âabide l'kadia</w:t>
      </w:r>
      <w:r w:rsidRPr="00240D02">
        <w:rPr>
          <w:rFonts w:asciiTheme="minorHAnsi" w:hAnsiTheme="minorHAnsi" w:cstheme="minorHAnsi"/>
          <w:bCs/>
          <w:color w:val="000000" w:themeColor="text1"/>
          <w:sz w:val="20"/>
          <w:szCs w:val="20"/>
        </w:rPr>
        <w:t xml:space="preserve"> (2024 - 9’55’’)</w:t>
      </w:r>
    </w:p>
    <w:p w:rsidR="009860DF" w:rsidRDefault="009860DF">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rPr>
      </w:pPr>
    </w:p>
    <w:p w:rsidR="009860DF" w:rsidRDefault="009860DF">
      <w:pPr>
        <w:spacing w:after="0" w:line="240" w:lineRule="auto"/>
        <w:jc w:val="both"/>
        <w:rPr>
          <w:rFonts w:cstheme="minorHAnsi"/>
          <w:b/>
          <w:color w:val="000000" w:themeColor="text1"/>
        </w:rPr>
      </w:pPr>
    </w:p>
    <w:p w:rsidR="00A76FF6" w:rsidRDefault="00A76FF6">
      <w:pPr>
        <w:spacing w:after="0" w:line="240" w:lineRule="auto"/>
        <w:jc w:val="both"/>
        <w:rPr>
          <w:rFonts w:cstheme="minorHAnsi"/>
          <w:b/>
          <w:color w:val="000000" w:themeColor="text1"/>
        </w:rPr>
      </w:pPr>
    </w:p>
    <w:p w:rsidR="00A76FF6" w:rsidRPr="00B47150" w:rsidRDefault="00A76FF6">
      <w:pPr>
        <w:spacing w:after="0" w:line="240" w:lineRule="auto"/>
        <w:jc w:val="both"/>
        <w:rPr>
          <w:rFonts w:cstheme="minorHAnsi"/>
          <w:b/>
          <w:color w:val="000000" w:themeColor="text1"/>
        </w:rPr>
      </w:pPr>
    </w:p>
    <w:p w:rsidR="005D2FAF" w:rsidRPr="00B47150" w:rsidRDefault="005D2FAF" w:rsidP="005D2FAF">
      <w:pPr>
        <w:pStyle w:val="NormaleWeb"/>
        <w:spacing w:before="0" w:beforeAutospacing="0" w:after="0" w:afterAutospacing="0"/>
        <w:jc w:val="both"/>
        <w:rPr>
          <w:rFonts w:asciiTheme="minorHAnsi" w:hAnsiTheme="minorHAnsi" w:cstheme="minorHAnsi"/>
          <w:color w:val="000000" w:themeColor="text1"/>
          <w:sz w:val="18"/>
          <w:szCs w:val="18"/>
        </w:rPr>
      </w:pPr>
    </w:p>
    <w:p w:rsidR="00D005E8" w:rsidRPr="00107939" w:rsidRDefault="00D005E8" w:rsidP="00D005E8">
      <w:pPr>
        <w:pStyle w:val="NormaleWeb"/>
        <w:spacing w:before="0" w:beforeAutospacing="0" w:after="0" w:afterAutospacing="0"/>
        <w:jc w:val="both"/>
        <w:rPr>
          <w:rFonts w:asciiTheme="minorHAnsi" w:eastAsiaTheme="minorHAnsi" w:hAnsiTheme="minorHAnsi" w:cstheme="minorHAnsi"/>
          <w:color w:val="000000" w:themeColor="text1"/>
          <w:sz w:val="18"/>
          <w:szCs w:val="18"/>
        </w:rPr>
      </w:pPr>
      <w:r w:rsidRPr="00107939">
        <w:rPr>
          <w:rFonts w:asciiTheme="minorHAnsi" w:hAnsiTheme="minorHAnsi" w:cstheme="minorHAnsi"/>
          <w:color w:val="000000" w:themeColor="text1"/>
          <w:sz w:val="18"/>
          <w:szCs w:val="18"/>
        </w:rPr>
        <w:t>videogallery | ingresso libero da martedì a domenica</w:t>
      </w:r>
    </w:p>
    <w:p w:rsidR="00D005E8" w:rsidRDefault="00D005E8" w:rsidP="00D005E8">
      <w:pPr>
        <w:pStyle w:val="NormaleWeb"/>
        <w:spacing w:before="0" w:beforeAutospacing="0" w:after="0" w:afterAutospacing="0"/>
        <w:jc w:val="both"/>
        <w:rPr>
          <w:rFonts w:asciiTheme="minorHAnsi" w:hAnsiTheme="minorHAnsi" w:cstheme="minorHAnsi"/>
          <w:color w:val="000000" w:themeColor="text1"/>
          <w:sz w:val="18"/>
          <w:szCs w:val="18"/>
        </w:rPr>
      </w:pPr>
      <w:r w:rsidRPr="00107939">
        <w:rPr>
          <w:rFonts w:asciiTheme="minorHAnsi" w:hAnsiTheme="minorHAnsi" w:cstheme="minorHAnsi"/>
          <w:color w:val="000000" w:themeColor="text1"/>
          <w:sz w:val="18"/>
          <w:szCs w:val="18"/>
        </w:rPr>
        <w:t>Le proiezione si susseguono in loop a partire dalle 11:15</w:t>
      </w:r>
    </w:p>
    <w:p w:rsidR="009836CA" w:rsidRPr="00D005E8" w:rsidRDefault="009836CA" w:rsidP="00D005E8">
      <w:pPr>
        <w:pStyle w:val="NormaleWeb"/>
        <w:spacing w:before="0" w:beforeAutospacing="0" w:after="0" w:afterAutospacing="0"/>
        <w:jc w:val="both"/>
        <w:rPr>
          <w:rFonts w:asciiTheme="minorHAnsi" w:hAnsiTheme="minorHAnsi" w:cstheme="minorHAnsi"/>
          <w:i/>
          <w:color w:val="000000" w:themeColor="text1"/>
          <w:sz w:val="18"/>
          <w:szCs w:val="18"/>
        </w:rPr>
      </w:pPr>
    </w:p>
    <w:sectPr w:rsidR="009836CA" w:rsidRPr="00D005E8" w:rsidSect="00C57519">
      <w:headerReference w:type="default" r:id="rId8"/>
      <w:footerReference w:type="default" r:id="rId9"/>
      <w:pgSz w:w="11906" w:h="16838"/>
      <w:pgMar w:top="1701" w:right="1701" w:bottom="0" w:left="1814"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F62" w:rsidRDefault="00455F62" w:rsidP="00EF3DD5">
      <w:pPr>
        <w:spacing w:after="0" w:line="240" w:lineRule="auto"/>
      </w:pPr>
      <w:r>
        <w:separator/>
      </w:r>
    </w:p>
  </w:endnote>
  <w:endnote w:type="continuationSeparator" w:id="0">
    <w:p w:rsidR="00455F62" w:rsidRDefault="00455F62" w:rsidP="00EF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36D" w:rsidRDefault="0064236D">
    <w:pPr>
      <w:pStyle w:val="Pidipagina"/>
    </w:pPr>
    <w:r>
      <w:rPr>
        <w:noProof/>
        <w:lang w:eastAsia="it-IT"/>
      </w:rPr>
      <w:drawing>
        <wp:anchor distT="0" distB="0" distL="114300" distR="114300" simplePos="0" relativeHeight="251659264" behindDoc="1" locked="0" layoutInCell="1" allowOverlap="1">
          <wp:simplePos x="0" y="0"/>
          <wp:positionH relativeFrom="column">
            <wp:posOffset>0</wp:posOffset>
          </wp:positionH>
          <wp:positionV relativeFrom="paragraph">
            <wp:posOffset>325755</wp:posOffset>
          </wp:positionV>
          <wp:extent cx="2875280" cy="789940"/>
          <wp:effectExtent l="0" t="0" r="0" b="0"/>
          <wp:wrapNone/>
          <wp:docPr id="4" name="Immagine 1" descr="powered_by_in_between_art_film_2020-1024x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wered_by_in_between_art_film_2020-1024x2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280" cy="789940"/>
                  </a:xfrm>
                  <a:prstGeom prst="rect">
                    <a:avLst/>
                  </a:prstGeom>
                  <a:noFill/>
                </pic:spPr>
              </pic:pic>
            </a:graphicData>
          </a:graphic>
        </wp:anchor>
      </w:drawing>
    </w:r>
    <w:r>
      <w:rPr>
        <w:noProof/>
        <w:lang w:eastAsia="it-IT"/>
      </w:rPr>
      <w:drawing>
        <wp:anchor distT="0" distB="0" distL="114300" distR="114300" simplePos="0" relativeHeight="251658240" behindDoc="1" locked="0" layoutInCell="1" allowOverlap="1">
          <wp:simplePos x="0" y="0"/>
          <wp:positionH relativeFrom="column">
            <wp:posOffset>534035</wp:posOffset>
          </wp:positionH>
          <wp:positionV relativeFrom="paragraph">
            <wp:posOffset>9873615</wp:posOffset>
          </wp:positionV>
          <wp:extent cx="2618740" cy="719455"/>
          <wp:effectExtent l="19050" t="0" r="0" b="0"/>
          <wp:wrapNone/>
          <wp:docPr id="6" name="Immagine 1" descr="powered_by_in_between_art_film_2020-1024x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wered_by_in_between_art_film_2020-1024x291"/>
                  <pic:cNvPicPr>
                    <a:picLocks noChangeAspect="1" noChangeArrowheads="1"/>
                  </pic:cNvPicPr>
                </pic:nvPicPr>
                <pic:blipFill>
                  <a:blip r:embed="rId1"/>
                  <a:srcRect/>
                  <a:stretch>
                    <a:fillRect/>
                  </a:stretch>
                </pic:blipFill>
                <pic:spPr bwMode="auto">
                  <a:xfrm>
                    <a:off x="0" y="0"/>
                    <a:ext cx="2618740" cy="71945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7216" behindDoc="1" locked="0" layoutInCell="1" allowOverlap="1">
          <wp:simplePos x="0" y="0"/>
          <wp:positionH relativeFrom="column">
            <wp:posOffset>2068830</wp:posOffset>
          </wp:positionH>
          <wp:positionV relativeFrom="paragraph">
            <wp:posOffset>9626600</wp:posOffset>
          </wp:positionV>
          <wp:extent cx="2618740" cy="719455"/>
          <wp:effectExtent l="19050" t="0" r="0" b="0"/>
          <wp:wrapNone/>
          <wp:docPr id="5" name="Immagine 1" descr="powered_by_in_between_art_film_2020-1024x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wered_by_in_between_art_film_2020-1024x291"/>
                  <pic:cNvPicPr>
                    <a:picLocks noChangeAspect="1" noChangeArrowheads="1"/>
                  </pic:cNvPicPr>
                </pic:nvPicPr>
                <pic:blipFill>
                  <a:blip r:embed="rId1"/>
                  <a:srcRect/>
                  <a:stretch>
                    <a:fillRect/>
                  </a:stretch>
                </pic:blipFill>
                <pic:spPr bwMode="auto">
                  <a:xfrm>
                    <a:off x="0" y="0"/>
                    <a:ext cx="2618740" cy="7194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F62" w:rsidRDefault="00455F62" w:rsidP="00EF3DD5">
      <w:pPr>
        <w:spacing w:after="0" w:line="240" w:lineRule="auto"/>
      </w:pPr>
      <w:r>
        <w:separator/>
      </w:r>
    </w:p>
  </w:footnote>
  <w:footnote w:type="continuationSeparator" w:id="0">
    <w:p w:rsidR="00455F62" w:rsidRDefault="00455F62" w:rsidP="00EF3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36D" w:rsidRDefault="0064236D">
    <w:pPr>
      <w:pStyle w:val="Intestazione"/>
    </w:pPr>
    <w:r>
      <w:rPr>
        <w:noProof/>
        <w:lang w:eastAsia="it-IT"/>
      </w:rPr>
      <w:drawing>
        <wp:anchor distT="0" distB="0" distL="114300" distR="114300" simplePos="0" relativeHeight="251656192" behindDoc="0" locked="0" layoutInCell="1" allowOverlap="1">
          <wp:simplePos x="0" y="0"/>
          <wp:positionH relativeFrom="page">
            <wp:posOffset>8890</wp:posOffset>
          </wp:positionH>
          <wp:positionV relativeFrom="page">
            <wp:posOffset>-177165</wp:posOffset>
          </wp:positionV>
          <wp:extent cx="7559675" cy="10788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E520E"/>
    <w:multiLevelType w:val="multilevel"/>
    <w:tmpl w:val="A73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90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D5"/>
    <w:rsid w:val="000035DC"/>
    <w:rsid w:val="00005ADA"/>
    <w:rsid w:val="000202FC"/>
    <w:rsid w:val="00027BE9"/>
    <w:rsid w:val="00054D3F"/>
    <w:rsid w:val="000605C9"/>
    <w:rsid w:val="00063352"/>
    <w:rsid w:val="00065F25"/>
    <w:rsid w:val="0007204D"/>
    <w:rsid w:val="000760BA"/>
    <w:rsid w:val="000810C1"/>
    <w:rsid w:val="00082DB5"/>
    <w:rsid w:val="00085F02"/>
    <w:rsid w:val="000956BD"/>
    <w:rsid w:val="000A3EF3"/>
    <w:rsid w:val="000A4F55"/>
    <w:rsid w:val="000C370E"/>
    <w:rsid w:val="000D68B7"/>
    <w:rsid w:val="000E301C"/>
    <w:rsid w:val="000F1936"/>
    <w:rsid w:val="00100099"/>
    <w:rsid w:val="00106192"/>
    <w:rsid w:val="00107939"/>
    <w:rsid w:val="001124F5"/>
    <w:rsid w:val="0012304C"/>
    <w:rsid w:val="0012526D"/>
    <w:rsid w:val="00125D90"/>
    <w:rsid w:val="00140691"/>
    <w:rsid w:val="00151CD0"/>
    <w:rsid w:val="001579E5"/>
    <w:rsid w:val="001609A8"/>
    <w:rsid w:val="00165076"/>
    <w:rsid w:val="00170A14"/>
    <w:rsid w:val="0017341C"/>
    <w:rsid w:val="00174C14"/>
    <w:rsid w:val="001812C2"/>
    <w:rsid w:val="00181D44"/>
    <w:rsid w:val="001921C9"/>
    <w:rsid w:val="00194FC3"/>
    <w:rsid w:val="001973F6"/>
    <w:rsid w:val="001A30BB"/>
    <w:rsid w:val="001A63A7"/>
    <w:rsid w:val="001C16C2"/>
    <w:rsid w:val="001C2272"/>
    <w:rsid w:val="001C3273"/>
    <w:rsid w:val="001C7331"/>
    <w:rsid w:val="001D2941"/>
    <w:rsid w:val="001E58A8"/>
    <w:rsid w:val="001F3791"/>
    <w:rsid w:val="001F7FDE"/>
    <w:rsid w:val="00207CA3"/>
    <w:rsid w:val="002140A0"/>
    <w:rsid w:val="00240D02"/>
    <w:rsid w:val="002453CC"/>
    <w:rsid w:val="0024719E"/>
    <w:rsid w:val="0025123D"/>
    <w:rsid w:val="00266EA8"/>
    <w:rsid w:val="002736C7"/>
    <w:rsid w:val="00285163"/>
    <w:rsid w:val="002930E8"/>
    <w:rsid w:val="002A3358"/>
    <w:rsid w:val="002A4B41"/>
    <w:rsid w:val="002A7DEB"/>
    <w:rsid w:val="002B48E2"/>
    <w:rsid w:val="002C3BBE"/>
    <w:rsid w:val="002E27BD"/>
    <w:rsid w:val="002F6EFB"/>
    <w:rsid w:val="003031C8"/>
    <w:rsid w:val="0030396F"/>
    <w:rsid w:val="00337647"/>
    <w:rsid w:val="00341F6A"/>
    <w:rsid w:val="00342825"/>
    <w:rsid w:val="00347ADF"/>
    <w:rsid w:val="003562D8"/>
    <w:rsid w:val="00371F7A"/>
    <w:rsid w:val="003925AD"/>
    <w:rsid w:val="003A0433"/>
    <w:rsid w:val="003A4F45"/>
    <w:rsid w:val="003B7A37"/>
    <w:rsid w:val="003D6075"/>
    <w:rsid w:val="003F0D3B"/>
    <w:rsid w:val="003F4FB2"/>
    <w:rsid w:val="004071C8"/>
    <w:rsid w:val="0041308E"/>
    <w:rsid w:val="00436B70"/>
    <w:rsid w:val="004467A3"/>
    <w:rsid w:val="00446D68"/>
    <w:rsid w:val="00455F62"/>
    <w:rsid w:val="004611DE"/>
    <w:rsid w:val="00480943"/>
    <w:rsid w:val="00492536"/>
    <w:rsid w:val="004A4762"/>
    <w:rsid w:val="004A5DE1"/>
    <w:rsid w:val="004B0333"/>
    <w:rsid w:val="004C512A"/>
    <w:rsid w:val="004E4391"/>
    <w:rsid w:val="00500FD6"/>
    <w:rsid w:val="00505A9C"/>
    <w:rsid w:val="00510637"/>
    <w:rsid w:val="005148D2"/>
    <w:rsid w:val="005230F5"/>
    <w:rsid w:val="00532F93"/>
    <w:rsid w:val="00554FCD"/>
    <w:rsid w:val="00562FF4"/>
    <w:rsid w:val="00566161"/>
    <w:rsid w:val="00574242"/>
    <w:rsid w:val="00575C12"/>
    <w:rsid w:val="00577E80"/>
    <w:rsid w:val="00580C33"/>
    <w:rsid w:val="005812FF"/>
    <w:rsid w:val="00581782"/>
    <w:rsid w:val="005853D1"/>
    <w:rsid w:val="00596203"/>
    <w:rsid w:val="005A022C"/>
    <w:rsid w:val="005A2A0C"/>
    <w:rsid w:val="005A41F3"/>
    <w:rsid w:val="005C2569"/>
    <w:rsid w:val="005C6652"/>
    <w:rsid w:val="005D2310"/>
    <w:rsid w:val="005D2FAF"/>
    <w:rsid w:val="005D503C"/>
    <w:rsid w:val="005E2EDB"/>
    <w:rsid w:val="005F0AFD"/>
    <w:rsid w:val="006140DC"/>
    <w:rsid w:val="006155EF"/>
    <w:rsid w:val="00615AE0"/>
    <w:rsid w:val="00630F2C"/>
    <w:rsid w:val="0064236D"/>
    <w:rsid w:val="006446F9"/>
    <w:rsid w:val="00646AF1"/>
    <w:rsid w:val="006576EE"/>
    <w:rsid w:val="00660E10"/>
    <w:rsid w:val="006630EA"/>
    <w:rsid w:val="00670AA4"/>
    <w:rsid w:val="00675DE3"/>
    <w:rsid w:val="00684032"/>
    <w:rsid w:val="006849B7"/>
    <w:rsid w:val="006929A2"/>
    <w:rsid w:val="0069332A"/>
    <w:rsid w:val="006A4B70"/>
    <w:rsid w:val="006D4524"/>
    <w:rsid w:val="006F3F1E"/>
    <w:rsid w:val="00702427"/>
    <w:rsid w:val="0070639F"/>
    <w:rsid w:val="00727CF9"/>
    <w:rsid w:val="0073070A"/>
    <w:rsid w:val="00730D80"/>
    <w:rsid w:val="0074044A"/>
    <w:rsid w:val="0076741B"/>
    <w:rsid w:val="00774750"/>
    <w:rsid w:val="00790258"/>
    <w:rsid w:val="007B3BAD"/>
    <w:rsid w:val="007C6E5E"/>
    <w:rsid w:val="007D0DE5"/>
    <w:rsid w:val="007D3F10"/>
    <w:rsid w:val="007D45EA"/>
    <w:rsid w:val="007E6A1B"/>
    <w:rsid w:val="007E7A16"/>
    <w:rsid w:val="007F26C0"/>
    <w:rsid w:val="00811C22"/>
    <w:rsid w:val="008169E0"/>
    <w:rsid w:val="00841DBC"/>
    <w:rsid w:val="0084386C"/>
    <w:rsid w:val="00847359"/>
    <w:rsid w:val="008506C2"/>
    <w:rsid w:val="00873E9D"/>
    <w:rsid w:val="00885A37"/>
    <w:rsid w:val="00892E84"/>
    <w:rsid w:val="008976A0"/>
    <w:rsid w:val="008B08D8"/>
    <w:rsid w:val="008C1F83"/>
    <w:rsid w:val="008C2646"/>
    <w:rsid w:val="008D6905"/>
    <w:rsid w:val="008E24DC"/>
    <w:rsid w:val="008F0F3A"/>
    <w:rsid w:val="008F3461"/>
    <w:rsid w:val="00903179"/>
    <w:rsid w:val="009314A8"/>
    <w:rsid w:val="009435E2"/>
    <w:rsid w:val="009536D0"/>
    <w:rsid w:val="00973F9D"/>
    <w:rsid w:val="009740F5"/>
    <w:rsid w:val="009836CA"/>
    <w:rsid w:val="00985A2E"/>
    <w:rsid w:val="009860DF"/>
    <w:rsid w:val="009874F1"/>
    <w:rsid w:val="00992BEA"/>
    <w:rsid w:val="00994983"/>
    <w:rsid w:val="009A22BE"/>
    <w:rsid w:val="009A40F7"/>
    <w:rsid w:val="009B04AF"/>
    <w:rsid w:val="009B668B"/>
    <w:rsid w:val="009D1305"/>
    <w:rsid w:val="009D5C6E"/>
    <w:rsid w:val="00A147F5"/>
    <w:rsid w:val="00A15980"/>
    <w:rsid w:val="00A228E9"/>
    <w:rsid w:val="00A402AB"/>
    <w:rsid w:val="00A55F6D"/>
    <w:rsid w:val="00A62FC6"/>
    <w:rsid w:val="00A70FCA"/>
    <w:rsid w:val="00A766CF"/>
    <w:rsid w:val="00A76FF6"/>
    <w:rsid w:val="00A83BB3"/>
    <w:rsid w:val="00A83CE6"/>
    <w:rsid w:val="00A927B5"/>
    <w:rsid w:val="00AA2943"/>
    <w:rsid w:val="00AC4EEC"/>
    <w:rsid w:val="00AC6FF6"/>
    <w:rsid w:val="00AD0072"/>
    <w:rsid w:val="00B23386"/>
    <w:rsid w:val="00B2789F"/>
    <w:rsid w:val="00B46E3F"/>
    <w:rsid w:val="00B47150"/>
    <w:rsid w:val="00B5245F"/>
    <w:rsid w:val="00B54E2A"/>
    <w:rsid w:val="00B55C55"/>
    <w:rsid w:val="00B56DA5"/>
    <w:rsid w:val="00B65B84"/>
    <w:rsid w:val="00B808F3"/>
    <w:rsid w:val="00B813F2"/>
    <w:rsid w:val="00B87702"/>
    <w:rsid w:val="00B959EE"/>
    <w:rsid w:val="00BA0B38"/>
    <w:rsid w:val="00BC62AE"/>
    <w:rsid w:val="00BF2B99"/>
    <w:rsid w:val="00BF4C85"/>
    <w:rsid w:val="00BF5F61"/>
    <w:rsid w:val="00BF7595"/>
    <w:rsid w:val="00BF7684"/>
    <w:rsid w:val="00C166FB"/>
    <w:rsid w:val="00C16D7D"/>
    <w:rsid w:val="00C21571"/>
    <w:rsid w:val="00C23E7E"/>
    <w:rsid w:val="00C3228D"/>
    <w:rsid w:val="00C51B87"/>
    <w:rsid w:val="00C57519"/>
    <w:rsid w:val="00C7036E"/>
    <w:rsid w:val="00C84A66"/>
    <w:rsid w:val="00C961AA"/>
    <w:rsid w:val="00CA129C"/>
    <w:rsid w:val="00CA1FEC"/>
    <w:rsid w:val="00CC78D8"/>
    <w:rsid w:val="00CD61E2"/>
    <w:rsid w:val="00CD7F3A"/>
    <w:rsid w:val="00CE6AD9"/>
    <w:rsid w:val="00CF3C17"/>
    <w:rsid w:val="00D005E8"/>
    <w:rsid w:val="00D156B5"/>
    <w:rsid w:val="00D31742"/>
    <w:rsid w:val="00D53B3E"/>
    <w:rsid w:val="00D6275B"/>
    <w:rsid w:val="00D66379"/>
    <w:rsid w:val="00D76986"/>
    <w:rsid w:val="00D83584"/>
    <w:rsid w:val="00D84795"/>
    <w:rsid w:val="00D92542"/>
    <w:rsid w:val="00D949CC"/>
    <w:rsid w:val="00DA1E53"/>
    <w:rsid w:val="00DA5D4A"/>
    <w:rsid w:val="00DA7708"/>
    <w:rsid w:val="00DB188F"/>
    <w:rsid w:val="00DB2F8E"/>
    <w:rsid w:val="00DC1828"/>
    <w:rsid w:val="00DC4D6C"/>
    <w:rsid w:val="00DF3625"/>
    <w:rsid w:val="00DF5189"/>
    <w:rsid w:val="00DF7869"/>
    <w:rsid w:val="00E06E20"/>
    <w:rsid w:val="00E14993"/>
    <w:rsid w:val="00E252E6"/>
    <w:rsid w:val="00E33395"/>
    <w:rsid w:val="00E361E7"/>
    <w:rsid w:val="00E430BC"/>
    <w:rsid w:val="00E45EC9"/>
    <w:rsid w:val="00E5414E"/>
    <w:rsid w:val="00E82582"/>
    <w:rsid w:val="00E92509"/>
    <w:rsid w:val="00E97574"/>
    <w:rsid w:val="00EC390A"/>
    <w:rsid w:val="00EC5637"/>
    <w:rsid w:val="00ED1A97"/>
    <w:rsid w:val="00ED600C"/>
    <w:rsid w:val="00EF3DD5"/>
    <w:rsid w:val="00F002CA"/>
    <w:rsid w:val="00F04061"/>
    <w:rsid w:val="00F1222D"/>
    <w:rsid w:val="00F171D2"/>
    <w:rsid w:val="00F363EF"/>
    <w:rsid w:val="00F379B3"/>
    <w:rsid w:val="00F46C08"/>
    <w:rsid w:val="00F65C79"/>
    <w:rsid w:val="00F67786"/>
    <w:rsid w:val="00F73569"/>
    <w:rsid w:val="00F93DD1"/>
    <w:rsid w:val="00F97345"/>
    <w:rsid w:val="00FA7B8E"/>
    <w:rsid w:val="00FB1540"/>
    <w:rsid w:val="00FD017D"/>
    <w:rsid w:val="00FF62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143A28C7-7745-5D43-9E09-3345653E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36D0"/>
  </w:style>
  <w:style w:type="paragraph" w:styleId="Titolo1">
    <w:name w:val="heading 1"/>
    <w:basedOn w:val="Normale"/>
    <w:link w:val="Titolo1Carattere"/>
    <w:uiPriority w:val="9"/>
    <w:qFormat/>
    <w:rsid w:val="001A30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510637"/>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3D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DD5"/>
  </w:style>
  <w:style w:type="paragraph" w:styleId="Pidipagina">
    <w:name w:val="footer"/>
    <w:basedOn w:val="Normale"/>
    <w:link w:val="PidipaginaCarattere"/>
    <w:uiPriority w:val="99"/>
    <w:unhideWhenUsed/>
    <w:rsid w:val="00EF3D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DD5"/>
  </w:style>
  <w:style w:type="paragraph" w:styleId="NormaleWeb">
    <w:name w:val="Normal (Web)"/>
    <w:basedOn w:val="Normale"/>
    <w:uiPriority w:val="99"/>
    <w:unhideWhenUsed/>
    <w:rsid w:val="00985A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985A2E"/>
    <w:rPr>
      <w:b/>
      <w:bCs/>
    </w:rPr>
  </w:style>
  <w:style w:type="character" w:styleId="Collegamentoipertestuale">
    <w:name w:val="Hyperlink"/>
    <w:basedOn w:val="Carpredefinitoparagrafo"/>
    <w:uiPriority w:val="99"/>
    <w:unhideWhenUsed/>
    <w:rsid w:val="00F002CA"/>
    <w:rPr>
      <w:color w:val="0000FF"/>
      <w:u w:val="single"/>
    </w:rPr>
  </w:style>
  <w:style w:type="paragraph" w:customStyle="1" w:styleId="Corpo">
    <w:name w:val="Corpo"/>
    <w:rsid w:val="00F002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Testofumetto">
    <w:name w:val="Balloon Text"/>
    <w:basedOn w:val="Normale"/>
    <w:link w:val="TestofumettoCarattere"/>
    <w:uiPriority w:val="99"/>
    <w:semiHidden/>
    <w:unhideWhenUsed/>
    <w:rsid w:val="002851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5163"/>
    <w:rPr>
      <w:rFonts w:ascii="Tahoma" w:hAnsi="Tahoma" w:cs="Tahoma"/>
      <w:sz w:val="16"/>
      <w:szCs w:val="16"/>
    </w:rPr>
  </w:style>
  <w:style w:type="character" w:customStyle="1" w:styleId="Titolo1Carattere">
    <w:name w:val="Titolo 1 Carattere"/>
    <w:basedOn w:val="Carpredefinitoparagrafo"/>
    <w:link w:val="Titolo1"/>
    <w:uiPriority w:val="9"/>
    <w:rsid w:val="001A30BB"/>
    <w:rPr>
      <w:rFonts w:ascii="Times New Roman" w:eastAsia="Times New Roman" w:hAnsi="Times New Roman" w:cs="Times New Roman"/>
      <w:b/>
      <w:bCs/>
      <w:kern w:val="36"/>
      <w:sz w:val="48"/>
      <w:szCs w:val="48"/>
      <w:lang w:eastAsia="it-IT"/>
    </w:rPr>
  </w:style>
  <w:style w:type="character" w:customStyle="1" w:styleId="sottotitolo">
    <w:name w:val="sottotitolo"/>
    <w:basedOn w:val="Carpredefinitoparagrafo"/>
    <w:rsid w:val="001A30BB"/>
  </w:style>
  <w:style w:type="paragraph" w:styleId="Nessunaspaziatura">
    <w:name w:val="No Spacing"/>
    <w:uiPriority w:val="1"/>
    <w:qFormat/>
    <w:rsid w:val="000D68B7"/>
    <w:pPr>
      <w:spacing w:after="0" w:line="240" w:lineRule="auto"/>
    </w:pPr>
  </w:style>
  <w:style w:type="character" w:styleId="Enfasicorsivo">
    <w:name w:val="Emphasis"/>
    <w:basedOn w:val="Carpredefinitoparagrafo"/>
    <w:uiPriority w:val="20"/>
    <w:qFormat/>
    <w:rsid w:val="001A63A7"/>
    <w:rPr>
      <w:i/>
      <w:iCs/>
    </w:rPr>
  </w:style>
  <w:style w:type="character" w:customStyle="1" w:styleId="schedaregistatit">
    <w:name w:val="scheda_regista_tit"/>
    <w:basedOn w:val="Carpredefinitoparagrafo"/>
    <w:rsid w:val="002A3358"/>
  </w:style>
  <w:style w:type="character" w:customStyle="1" w:styleId="schedaregistatesto">
    <w:name w:val="scheda_regista_testo"/>
    <w:basedOn w:val="Carpredefinitoparagrafo"/>
    <w:rsid w:val="002A3358"/>
  </w:style>
  <w:style w:type="character" w:customStyle="1" w:styleId="schedasinossitesto">
    <w:name w:val="scheda_sinossi_testo"/>
    <w:basedOn w:val="Carpredefinitoparagrafo"/>
    <w:rsid w:val="002A3358"/>
  </w:style>
  <w:style w:type="paragraph" w:customStyle="1" w:styleId="Default">
    <w:name w:val="Default"/>
    <w:rsid w:val="002A33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ottotitolo1">
    <w:name w:val="sottotitolo1"/>
    <w:basedOn w:val="Carpredefinitoparagrafo"/>
    <w:rsid w:val="00C961AA"/>
  </w:style>
  <w:style w:type="character" w:customStyle="1" w:styleId="il">
    <w:name w:val="il"/>
    <w:basedOn w:val="Carpredefinitoparagrafo"/>
    <w:rsid w:val="002F6EFB"/>
  </w:style>
  <w:style w:type="character" w:customStyle="1" w:styleId="Titolo3Carattere">
    <w:name w:val="Titolo 3 Carattere"/>
    <w:basedOn w:val="Carpredefinitoparagrafo"/>
    <w:link w:val="Titolo3"/>
    <w:uiPriority w:val="9"/>
    <w:rsid w:val="00510637"/>
    <w:rPr>
      <w:rFonts w:asciiTheme="majorHAnsi" w:eastAsiaTheme="majorEastAsia" w:hAnsiTheme="majorHAnsi" w:cstheme="majorBidi"/>
      <w:b/>
      <w:bCs/>
      <w:color w:val="5B9BD5" w:themeColor="accent1"/>
    </w:rPr>
  </w:style>
  <w:style w:type="character" w:customStyle="1" w:styleId="apple-tab-span">
    <w:name w:val="apple-tab-span"/>
    <w:basedOn w:val="Carpredefinitoparagrafo"/>
    <w:rsid w:val="002736C7"/>
  </w:style>
  <w:style w:type="paragraph" w:styleId="Revisione">
    <w:name w:val="Revision"/>
    <w:hidden/>
    <w:uiPriority w:val="99"/>
    <w:semiHidden/>
    <w:rsid w:val="00B2789F"/>
    <w:pPr>
      <w:spacing w:after="0" w:line="240" w:lineRule="auto"/>
    </w:pPr>
  </w:style>
  <w:style w:type="paragraph" w:styleId="Paragrafoelenco">
    <w:name w:val="List Paragraph"/>
    <w:basedOn w:val="Normale"/>
    <w:uiPriority w:val="34"/>
    <w:qFormat/>
    <w:rsid w:val="00157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3822">
      <w:bodyDiv w:val="1"/>
      <w:marLeft w:val="0"/>
      <w:marRight w:val="0"/>
      <w:marTop w:val="0"/>
      <w:marBottom w:val="0"/>
      <w:divBdr>
        <w:top w:val="none" w:sz="0" w:space="0" w:color="auto"/>
        <w:left w:val="none" w:sz="0" w:space="0" w:color="auto"/>
        <w:bottom w:val="none" w:sz="0" w:space="0" w:color="auto"/>
        <w:right w:val="none" w:sz="0" w:space="0" w:color="auto"/>
      </w:divBdr>
    </w:div>
    <w:div w:id="205021874">
      <w:bodyDiv w:val="1"/>
      <w:marLeft w:val="0"/>
      <w:marRight w:val="0"/>
      <w:marTop w:val="0"/>
      <w:marBottom w:val="0"/>
      <w:divBdr>
        <w:top w:val="none" w:sz="0" w:space="0" w:color="auto"/>
        <w:left w:val="none" w:sz="0" w:space="0" w:color="auto"/>
        <w:bottom w:val="none" w:sz="0" w:space="0" w:color="auto"/>
        <w:right w:val="none" w:sz="0" w:space="0" w:color="auto"/>
      </w:divBdr>
    </w:div>
    <w:div w:id="328605519">
      <w:bodyDiv w:val="1"/>
      <w:marLeft w:val="0"/>
      <w:marRight w:val="0"/>
      <w:marTop w:val="0"/>
      <w:marBottom w:val="0"/>
      <w:divBdr>
        <w:top w:val="none" w:sz="0" w:space="0" w:color="auto"/>
        <w:left w:val="none" w:sz="0" w:space="0" w:color="auto"/>
        <w:bottom w:val="none" w:sz="0" w:space="0" w:color="auto"/>
        <w:right w:val="none" w:sz="0" w:space="0" w:color="auto"/>
      </w:divBdr>
    </w:div>
    <w:div w:id="349722026">
      <w:bodyDiv w:val="1"/>
      <w:marLeft w:val="0"/>
      <w:marRight w:val="0"/>
      <w:marTop w:val="0"/>
      <w:marBottom w:val="0"/>
      <w:divBdr>
        <w:top w:val="none" w:sz="0" w:space="0" w:color="auto"/>
        <w:left w:val="none" w:sz="0" w:space="0" w:color="auto"/>
        <w:bottom w:val="none" w:sz="0" w:space="0" w:color="auto"/>
        <w:right w:val="none" w:sz="0" w:space="0" w:color="auto"/>
      </w:divBdr>
    </w:div>
    <w:div w:id="383722949">
      <w:bodyDiv w:val="1"/>
      <w:marLeft w:val="0"/>
      <w:marRight w:val="0"/>
      <w:marTop w:val="0"/>
      <w:marBottom w:val="0"/>
      <w:divBdr>
        <w:top w:val="none" w:sz="0" w:space="0" w:color="auto"/>
        <w:left w:val="none" w:sz="0" w:space="0" w:color="auto"/>
        <w:bottom w:val="none" w:sz="0" w:space="0" w:color="auto"/>
        <w:right w:val="none" w:sz="0" w:space="0" w:color="auto"/>
      </w:divBdr>
      <w:divsChild>
        <w:div w:id="114176820">
          <w:marLeft w:val="0"/>
          <w:marRight w:val="0"/>
          <w:marTop w:val="0"/>
          <w:marBottom w:val="0"/>
          <w:divBdr>
            <w:top w:val="none" w:sz="0" w:space="0" w:color="auto"/>
            <w:left w:val="none" w:sz="0" w:space="0" w:color="auto"/>
            <w:bottom w:val="none" w:sz="0" w:space="0" w:color="auto"/>
            <w:right w:val="none" w:sz="0" w:space="0" w:color="auto"/>
          </w:divBdr>
          <w:divsChild>
            <w:div w:id="185602893">
              <w:marLeft w:val="0"/>
              <w:marRight w:val="0"/>
              <w:marTop w:val="0"/>
              <w:marBottom w:val="0"/>
              <w:divBdr>
                <w:top w:val="none" w:sz="0" w:space="0" w:color="auto"/>
                <w:left w:val="none" w:sz="0" w:space="0" w:color="auto"/>
                <w:bottom w:val="none" w:sz="0" w:space="0" w:color="auto"/>
                <w:right w:val="none" w:sz="0" w:space="0" w:color="auto"/>
              </w:divBdr>
              <w:divsChild>
                <w:div w:id="103575246">
                  <w:marLeft w:val="0"/>
                  <w:marRight w:val="0"/>
                  <w:marTop w:val="0"/>
                  <w:marBottom w:val="0"/>
                  <w:divBdr>
                    <w:top w:val="none" w:sz="0" w:space="0" w:color="auto"/>
                    <w:left w:val="single" w:sz="6" w:space="0" w:color="auto"/>
                    <w:bottom w:val="single" w:sz="6" w:space="0" w:color="auto"/>
                    <w:right w:val="single" w:sz="6" w:space="0" w:color="auto"/>
                  </w:divBdr>
                  <w:divsChild>
                    <w:div w:id="836075032">
                      <w:marLeft w:val="0"/>
                      <w:marRight w:val="0"/>
                      <w:marTop w:val="0"/>
                      <w:marBottom w:val="0"/>
                      <w:divBdr>
                        <w:top w:val="none" w:sz="0" w:space="0" w:color="auto"/>
                        <w:left w:val="none" w:sz="0" w:space="0" w:color="auto"/>
                        <w:bottom w:val="none" w:sz="0" w:space="0" w:color="auto"/>
                        <w:right w:val="none" w:sz="0" w:space="0" w:color="auto"/>
                      </w:divBdr>
                      <w:divsChild>
                        <w:div w:id="13879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08297">
          <w:marLeft w:val="0"/>
          <w:marRight w:val="0"/>
          <w:marTop w:val="0"/>
          <w:marBottom w:val="0"/>
          <w:divBdr>
            <w:top w:val="none" w:sz="0" w:space="0" w:color="auto"/>
            <w:left w:val="none" w:sz="0" w:space="0" w:color="auto"/>
            <w:bottom w:val="none" w:sz="0" w:space="0" w:color="auto"/>
            <w:right w:val="none" w:sz="0" w:space="0" w:color="auto"/>
          </w:divBdr>
          <w:divsChild>
            <w:div w:id="160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346">
      <w:bodyDiv w:val="1"/>
      <w:marLeft w:val="0"/>
      <w:marRight w:val="0"/>
      <w:marTop w:val="0"/>
      <w:marBottom w:val="0"/>
      <w:divBdr>
        <w:top w:val="none" w:sz="0" w:space="0" w:color="auto"/>
        <w:left w:val="none" w:sz="0" w:space="0" w:color="auto"/>
        <w:bottom w:val="none" w:sz="0" w:space="0" w:color="auto"/>
        <w:right w:val="none" w:sz="0" w:space="0" w:color="auto"/>
      </w:divBdr>
    </w:div>
    <w:div w:id="604265294">
      <w:bodyDiv w:val="1"/>
      <w:marLeft w:val="0"/>
      <w:marRight w:val="0"/>
      <w:marTop w:val="0"/>
      <w:marBottom w:val="0"/>
      <w:divBdr>
        <w:top w:val="none" w:sz="0" w:space="0" w:color="auto"/>
        <w:left w:val="none" w:sz="0" w:space="0" w:color="auto"/>
        <w:bottom w:val="none" w:sz="0" w:space="0" w:color="auto"/>
        <w:right w:val="none" w:sz="0" w:space="0" w:color="auto"/>
      </w:divBdr>
    </w:div>
    <w:div w:id="845482763">
      <w:bodyDiv w:val="1"/>
      <w:marLeft w:val="0"/>
      <w:marRight w:val="0"/>
      <w:marTop w:val="0"/>
      <w:marBottom w:val="0"/>
      <w:divBdr>
        <w:top w:val="none" w:sz="0" w:space="0" w:color="auto"/>
        <w:left w:val="none" w:sz="0" w:space="0" w:color="auto"/>
        <w:bottom w:val="none" w:sz="0" w:space="0" w:color="auto"/>
        <w:right w:val="none" w:sz="0" w:space="0" w:color="auto"/>
      </w:divBdr>
      <w:divsChild>
        <w:div w:id="1076633657">
          <w:marLeft w:val="0"/>
          <w:marRight w:val="0"/>
          <w:marTop w:val="0"/>
          <w:marBottom w:val="0"/>
          <w:divBdr>
            <w:top w:val="none" w:sz="0" w:space="0" w:color="auto"/>
            <w:left w:val="none" w:sz="0" w:space="0" w:color="auto"/>
            <w:bottom w:val="none" w:sz="0" w:space="0" w:color="auto"/>
            <w:right w:val="none" w:sz="0" w:space="0" w:color="auto"/>
          </w:divBdr>
        </w:div>
      </w:divsChild>
    </w:div>
    <w:div w:id="1164930718">
      <w:bodyDiv w:val="1"/>
      <w:marLeft w:val="0"/>
      <w:marRight w:val="0"/>
      <w:marTop w:val="0"/>
      <w:marBottom w:val="0"/>
      <w:divBdr>
        <w:top w:val="none" w:sz="0" w:space="0" w:color="auto"/>
        <w:left w:val="none" w:sz="0" w:space="0" w:color="auto"/>
        <w:bottom w:val="none" w:sz="0" w:space="0" w:color="auto"/>
        <w:right w:val="none" w:sz="0" w:space="0" w:color="auto"/>
      </w:divBdr>
      <w:divsChild>
        <w:div w:id="1214851331">
          <w:marLeft w:val="0"/>
          <w:marRight w:val="0"/>
          <w:marTop w:val="0"/>
          <w:marBottom w:val="0"/>
          <w:divBdr>
            <w:top w:val="none" w:sz="0" w:space="0" w:color="auto"/>
            <w:left w:val="none" w:sz="0" w:space="0" w:color="auto"/>
            <w:bottom w:val="none" w:sz="0" w:space="0" w:color="auto"/>
            <w:right w:val="none" w:sz="0" w:space="0" w:color="auto"/>
          </w:divBdr>
        </w:div>
        <w:div w:id="1023554772">
          <w:marLeft w:val="0"/>
          <w:marRight w:val="0"/>
          <w:marTop w:val="0"/>
          <w:marBottom w:val="0"/>
          <w:divBdr>
            <w:top w:val="none" w:sz="0" w:space="0" w:color="auto"/>
            <w:left w:val="none" w:sz="0" w:space="0" w:color="auto"/>
            <w:bottom w:val="none" w:sz="0" w:space="0" w:color="auto"/>
            <w:right w:val="none" w:sz="0" w:space="0" w:color="auto"/>
          </w:divBdr>
          <w:divsChild>
            <w:div w:id="623657557">
              <w:marLeft w:val="0"/>
              <w:marRight w:val="0"/>
              <w:marTop w:val="0"/>
              <w:marBottom w:val="0"/>
              <w:divBdr>
                <w:top w:val="none" w:sz="0" w:space="0" w:color="auto"/>
                <w:left w:val="none" w:sz="0" w:space="0" w:color="auto"/>
                <w:bottom w:val="none" w:sz="0" w:space="0" w:color="auto"/>
                <w:right w:val="none" w:sz="0" w:space="0" w:color="auto"/>
              </w:divBdr>
              <w:divsChild>
                <w:div w:id="1500072893">
                  <w:marLeft w:val="0"/>
                  <w:marRight w:val="0"/>
                  <w:marTop w:val="0"/>
                  <w:marBottom w:val="0"/>
                  <w:divBdr>
                    <w:top w:val="none" w:sz="0" w:space="0" w:color="auto"/>
                    <w:left w:val="none" w:sz="0" w:space="0" w:color="auto"/>
                    <w:bottom w:val="none" w:sz="0" w:space="0" w:color="auto"/>
                    <w:right w:val="none" w:sz="0" w:space="0" w:color="auto"/>
                  </w:divBdr>
                  <w:divsChild>
                    <w:div w:id="1267695330">
                      <w:marLeft w:val="0"/>
                      <w:marRight w:val="0"/>
                      <w:marTop w:val="0"/>
                      <w:marBottom w:val="0"/>
                      <w:divBdr>
                        <w:top w:val="none" w:sz="0" w:space="0" w:color="auto"/>
                        <w:left w:val="none" w:sz="0" w:space="0" w:color="auto"/>
                        <w:bottom w:val="none" w:sz="0" w:space="0" w:color="auto"/>
                        <w:right w:val="none" w:sz="0" w:space="0" w:color="auto"/>
                      </w:divBdr>
                      <w:divsChild>
                        <w:div w:id="16120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09354">
              <w:marLeft w:val="0"/>
              <w:marRight w:val="0"/>
              <w:marTop w:val="0"/>
              <w:marBottom w:val="0"/>
              <w:divBdr>
                <w:top w:val="none" w:sz="0" w:space="0" w:color="auto"/>
                <w:left w:val="none" w:sz="0" w:space="0" w:color="auto"/>
                <w:bottom w:val="none" w:sz="0" w:space="0" w:color="auto"/>
                <w:right w:val="none" w:sz="0" w:space="0" w:color="auto"/>
              </w:divBdr>
              <w:divsChild>
                <w:div w:id="2133787122">
                  <w:marLeft w:val="0"/>
                  <w:marRight w:val="0"/>
                  <w:marTop w:val="0"/>
                  <w:marBottom w:val="0"/>
                  <w:divBdr>
                    <w:top w:val="none" w:sz="0" w:space="0" w:color="auto"/>
                    <w:left w:val="none" w:sz="0" w:space="0" w:color="auto"/>
                    <w:bottom w:val="none" w:sz="0" w:space="0" w:color="auto"/>
                    <w:right w:val="none" w:sz="0" w:space="0" w:color="auto"/>
                  </w:divBdr>
                  <w:divsChild>
                    <w:div w:id="15648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7199">
      <w:bodyDiv w:val="1"/>
      <w:marLeft w:val="0"/>
      <w:marRight w:val="0"/>
      <w:marTop w:val="0"/>
      <w:marBottom w:val="0"/>
      <w:divBdr>
        <w:top w:val="none" w:sz="0" w:space="0" w:color="auto"/>
        <w:left w:val="none" w:sz="0" w:space="0" w:color="auto"/>
        <w:bottom w:val="none" w:sz="0" w:space="0" w:color="auto"/>
        <w:right w:val="none" w:sz="0" w:space="0" w:color="auto"/>
      </w:divBdr>
    </w:div>
    <w:div w:id="1405297747">
      <w:bodyDiv w:val="1"/>
      <w:marLeft w:val="0"/>
      <w:marRight w:val="0"/>
      <w:marTop w:val="0"/>
      <w:marBottom w:val="0"/>
      <w:divBdr>
        <w:top w:val="none" w:sz="0" w:space="0" w:color="auto"/>
        <w:left w:val="none" w:sz="0" w:space="0" w:color="auto"/>
        <w:bottom w:val="none" w:sz="0" w:space="0" w:color="auto"/>
        <w:right w:val="none" w:sz="0" w:space="0" w:color="auto"/>
      </w:divBdr>
      <w:divsChild>
        <w:div w:id="770051238">
          <w:marLeft w:val="0"/>
          <w:marRight w:val="0"/>
          <w:marTop w:val="0"/>
          <w:marBottom w:val="0"/>
          <w:divBdr>
            <w:top w:val="none" w:sz="0" w:space="0" w:color="auto"/>
            <w:left w:val="none" w:sz="0" w:space="0" w:color="auto"/>
            <w:bottom w:val="none" w:sz="0" w:space="0" w:color="auto"/>
            <w:right w:val="none" w:sz="0" w:space="0" w:color="auto"/>
          </w:divBdr>
        </w:div>
      </w:divsChild>
    </w:div>
    <w:div w:id="1440757330">
      <w:bodyDiv w:val="1"/>
      <w:marLeft w:val="0"/>
      <w:marRight w:val="0"/>
      <w:marTop w:val="0"/>
      <w:marBottom w:val="0"/>
      <w:divBdr>
        <w:top w:val="none" w:sz="0" w:space="0" w:color="auto"/>
        <w:left w:val="none" w:sz="0" w:space="0" w:color="auto"/>
        <w:bottom w:val="none" w:sz="0" w:space="0" w:color="auto"/>
        <w:right w:val="none" w:sz="0" w:space="0" w:color="auto"/>
      </w:divBdr>
    </w:div>
    <w:div w:id="1583639719">
      <w:bodyDiv w:val="1"/>
      <w:marLeft w:val="0"/>
      <w:marRight w:val="0"/>
      <w:marTop w:val="0"/>
      <w:marBottom w:val="0"/>
      <w:divBdr>
        <w:top w:val="none" w:sz="0" w:space="0" w:color="auto"/>
        <w:left w:val="none" w:sz="0" w:space="0" w:color="auto"/>
        <w:bottom w:val="none" w:sz="0" w:space="0" w:color="auto"/>
        <w:right w:val="none" w:sz="0" w:space="0" w:color="auto"/>
      </w:divBdr>
    </w:div>
    <w:div w:id="1692294010">
      <w:bodyDiv w:val="1"/>
      <w:marLeft w:val="0"/>
      <w:marRight w:val="0"/>
      <w:marTop w:val="0"/>
      <w:marBottom w:val="0"/>
      <w:divBdr>
        <w:top w:val="none" w:sz="0" w:space="0" w:color="auto"/>
        <w:left w:val="none" w:sz="0" w:space="0" w:color="auto"/>
        <w:bottom w:val="none" w:sz="0" w:space="0" w:color="auto"/>
        <w:right w:val="none" w:sz="0" w:space="0" w:color="auto"/>
      </w:divBdr>
    </w:div>
    <w:div w:id="1863780024">
      <w:bodyDiv w:val="1"/>
      <w:marLeft w:val="0"/>
      <w:marRight w:val="0"/>
      <w:marTop w:val="0"/>
      <w:marBottom w:val="0"/>
      <w:divBdr>
        <w:top w:val="none" w:sz="0" w:space="0" w:color="auto"/>
        <w:left w:val="none" w:sz="0" w:space="0" w:color="auto"/>
        <w:bottom w:val="none" w:sz="0" w:space="0" w:color="auto"/>
        <w:right w:val="none" w:sz="0" w:space="0" w:color="auto"/>
      </w:divBdr>
    </w:div>
    <w:div w:id="1899627189">
      <w:bodyDiv w:val="1"/>
      <w:marLeft w:val="0"/>
      <w:marRight w:val="0"/>
      <w:marTop w:val="0"/>
      <w:marBottom w:val="0"/>
      <w:divBdr>
        <w:top w:val="none" w:sz="0" w:space="0" w:color="auto"/>
        <w:left w:val="none" w:sz="0" w:space="0" w:color="auto"/>
        <w:bottom w:val="none" w:sz="0" w:space="0" w:color="auto"/>
        <w:right w:val="none" w:sz="0" w:space="0" w:color="auto"/>
      </w:divBdr>
    </w:div>
    <w:div w:id="2030374716">
      <w:bodyDiv w:val="1"/>
      <w:marLeft w:val="0"/>
      <w:marRight w:val="0"/>
      <w:marTop w:val="0"/>
      <w:marBottom w:val="0"/>
      <w:divBdr>
        <w:top w:val="none" w:sz="0" w:space="0" w:color="auto"/>
        <w:left w:val="none" w:sz="0" w:space="0" w:color="auto"/>
        <w:bottom w:val="none" w:sz="0" w:space="0" w:color="auto"/>
        <w:right w:val="none" w:sz="0" w:space="0" w:color="auto"/>
      </w:divBdr>
    </w:div>
    <w:div w:id="2036274933">
      <w:bodyDiv w:val="1"/>
      <w:marLeft w:val="0"/>
      <w:marRight w:val="0"/>
      <w:marTop w:val="0"/>
      <w:marBottom w:val="0"/>
      <w:divBdr>
        <w:top w:val="none" w:sz="0" w:space="0" w:color="auto"/>
        <w:left w:val="none" w:sz="0" w:space="0" w:color="auto"/>
        <w:bottom w:val="none" w:sz="0" w:space="0" w:color="auto"/>
        <w:right w:val="none" w:sz="0" w:space="0" w:color="auto"/>
      </w:divBdr>
    </w:div>
    <w:div w:id="2059236886">
      <w:bodyDiv w:val="1"/>
      <w:marLeft w:val="0"/>
      <w:marRight w:val="0"/>
      <w:marTop w:val="0"/>
      <w:marBottom w:val="0"/>
      <w:divBdr>
        <w:top w:val="none" w:sz="0" w:space="0" w:color="auto"/>
        <w:left w:val="none" w:sz="0" w:space="0" w:color="auto"/>
        <w:bottom w:val="none" w:sz="0" w:space="0" w:color="auto"/>
        <w:right w:val="none" w:sz="0" w:space="0" w:color="auto"/>
      </w:divBdr>
    </w:div>
    <w:div w:id="2083873718">
      <w:bodyDiv w:val="1"/>
      <w:marLeft w:val="0"/>
      <w:marRight w:val="0"/>
      <w:marTop w:val="0"/>
      <w:marBottom w:val="0"/>
      <w:divBdr>
        <w:top w:val="none" w:sz="0" w:space="0" w:color="auto"/>
        <w:left w:val="none" w:sz="0" w:space="0" w:color="auto"/>
        <w:bottom w:val="none" w:sz="0" w:space="0" w:color="auto"/>
        <w:right w:val="none" w:sz="0" w:space="0" w:color="auto"/>
      </w:divBdr>
    </w:div>
    <w:div w:id="2091929921">
      <w:bodyDiv w:val="1"/>
      <w:marLeft w:val="0"/>
      <w:marRight w:val="0"/>
      <w:marTop w:val="0"/>
      <w:marBottom w:val="0"/>
      <w:divBdr>
        <w:top w:val="none" w:sz="0" w:space="0" w:color="auto"/>
        <w:left w:val="none" w:sz="0" w:space="0" w:color="auto"/>
        <w:bottom w:val="none" w:sz="0" w:space="0" w:color="auto"/>
        <w:right w:val="none" w:sz="0" w:space="0" w:color="auto"/>
      </w:divBdr>
      <w:divsChild>
        <w:div w:id="1017082251">
          <w:marLeft w:val="0"/>
          <w:marRight w:val="0"/>
          <w:marTop w:val="0"/>
          <w:marBottom w:val="0"/>
          <w:divBdr>
            <w:top w:val="none" w:sz="0" w:space="0" w:color="auto"/>
            <w:left w:val="none" w:sz="0" w:space="0" w:color="auto"/>
            <w:bottom w:val="none" w:sz="0" w:space="0" w:color="auto"/>
            <w:right w:val="none" w:sz="0" w:space="0" w:color="auto"/>
          </w:divBdr>
        </w:div>
      </w:divsChild>
    </w:div>
    <w:div w:id="2106999593">
      <w:bodyDiv w:val="1"/>
      <w:marLeft w:val="0"/>
      <w:marRight w:val="0"/>
      <w:marTop w:val="0"/>
      <w:marBottom w:val="0"/>
      <w:divBdr>
        <w:top w:val="none" w:sz="0" w:space="0" w:color="auto"/>
        <w:left w:val="none" w:sz="0" w:space="0" w:color="auto"/>
        <w:bottom w:val="none" w:sz="0" w:space="0" w:color="auto"/>
        <w:right w:val="none" w:sz="0" w:space="0" w:color="auto"/>
      </w:divBdr>
    </w:div>
    <w:div w:id="2146383370">
      <w:bodyDiv w:val="1"/>
      <w:marLeft w:val="0"/>
      <w:marRight w:val="0"/>
      <w:marTop w:val="0"/>
      <w:marBottom w:val="0"/>
      <w:divBdr>
        <w:top w:val="none" w:sz="0" w:space="0" w:color="auto"/>
        <w:left w:val="none" w:sz="0" w:space="0" w:color="auto"/>
        <w:bottom w:val="none" w:sz="0" w:space="0" w:color="auto"/>
        <w:right w:val="none" w:sz="0" w:space="0" w:color="auto"/>
      </w:divBdr>
      <w:divsChild>
        <w:div w:id="178198635">
          <w:marLeft w:val="0"/>
          <w:marRight w:val="0"/>
          <w:marTop w:val="0"/>
          <w:marBottom w:val="0"/>
          <w:divBdr>
            <w:top w:val="none" w:sz="0" w:space="0" w:color="auto"/>
            <w:left w:val="none" w:sz="0" w:space="0" w:color="auto"/>
            <w:bottom w:val="none" w:sz="0" w:space="0" w:color="auto"/>
            <w:right w:val="none" w:sz="0" w:space="0" w:color="auto"/>
          </w:divBdr>
        </w:div>
        <w:div w:id="1085225631">
          <w:marLeft w:val="0"/>
          <w:marRight w:val="0"/>
          <w:marTop w:val="0"/>
          <w:marBottom w:val="0"/>
          <w:divBdr>
            <w:top w:val="none" w:sz="0" w:space="0" w:color="auto"/>
            <w:left w:val="none" w:sz="0" w:space="0" w:color="auto"/>
            <w:bottom w:val="none" w:sz="0" w:space="0" w:color="auto"/>
            <w:right w:val="none" w:sz="0" w:space="0" w:color="auto"/>
          </w:divBdr>
          <w:divsChild>
            <w:div w:id="1708600711">
              <w:marLeft w:val="0"/>
              <w:marRight w:val="0"/>
              <w:marTop w:val="0"/>
              <w:marBottom w:val="0"/>
              <w:divBdr>
                <w:top w:val="none" w:sz="0" w:space="0" w:color="auto"/>
                <w:left w:val="none" w:sz="0" w:space="0" w:color="auto"/>
                <w:bottom w:val="none" w:sz="0" w:space="0" w:color="auto"/>
                <w:right w:val="none" w:sz="0" w:space="0" w:color="auto"/>
              </w:divBdr>
              <w:divsChild>
                <w:div w:id="1106390699">
                  <w:marLeft w:val="0"/>
                  <w:marRight w:val="0"/>
                  <w:marTop w:val="0"/>
                  <w:marBottom w:val="0"/>
                  <w:divBdr>
                    <w:top w:val="none" w:sz="0" w:space="0" w:color="auto"/>
                    <w:left w:val="none" w:sz="0" w:space="0" w:color="auto"/>
                    <w:bottom w:val="none" w:sz="0" w:space="0" w:color="auto"/>
                    <w:right w:val="none" w:sz="0" w:space="0" w:color="auto"/>
                  </w:divBdr>
                  <w:divsChild>
                    <w:div w:id="672880688">
                      <w:marLeft w:val="0"/>
                      <w:marRight w:val="0"/>
                      <w:marTop w:val="0"/>
                      <w:marBottom w:val="0"/>
                      <w:divBdr>
                        <w:top w:val="none" w:sz="0" w:space="0" w:color="auto"/>
                        <w:left w:val="none" w:sz="0" w:space="0" w:color="auto"/>
                        <w:bottom w:val="none" w:sz="0" w:space="0" w:color="auto"/>
                        <w:right w:val="none" w:sz="0" w:space="0" w:color="auto"/>
                      </w:divBdr>
                      <w:divsChild>
                        <w:div w:id="11082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740">
              <w:marLeft w:val="0"/>
              <w:marRight w:val="0"/>
              <w:marTop w:val="0"/>
              <w:marBottom w:val="0"/>
              <w:divBdr>
                <w:top w:val="none" w:sz="0" w:space="0" w:color="auto"/>
                <w:left w:val="none" w:sz="0" w:space="0" w:color="auto"/>
                <w:bottom w:val="none" w:sz="0" w:space="0" w:color="auto"/>
                <w:right w:val="none" w:sz="0" w:space="0" w:color="auto"/>
              </w:divBdr>
              <w:divsChild>
                <w:div w:id="190845487">
                  <w:marLeft w:val="0"/>
                  <w:marRight w:val="0"/>
                  <w:marTop w:val="0"/>
                  <w:marBottom w:val="0"/>
                  <w:divBdr>
                    <w:top w:val="none" w:sz="0" w:space="0" w:color="auto"/>
                    <w:left w:val="none" w:sz="0" w:space="0" w:color="auto"/>
                    <w:bottom w:val="none" w:sz="0" w:space="0" w:color="auto"/>
                    <w:right w:val="none" w:sz="0" w:space="0" w:color="auto"/>
                  </w:divBdr>
                  <w:divsChild>
                    <w:div w:id="3807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A9DA-1556-4F9A-BFB3-1F6B0AD1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Fondazione Maxxi</cp:lastModifiedBy>
  <cp:revision>2</cp:revision>
  <cp:lastPrinted>2024-05-08T13:17:00Z</cp:lastPrinted>
  <dcterms:created xsi:type="dcterms:W3CDTF">2024-05-22T08:58:00Z</dcterms:created>
  <dcterms:modified xsi:type="dcterms:W3CDTF">2024-05-22T08:58:00Z</dcterms:modified>
</cp:coreProperties>
</file>