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30E" w:rsidRPr="00D63C6C" w:rsidRDefault="009C430E" w:rsidP="009C430E">
      <w:pPr>
        <w:autoSpaceDE/>
        <w:autoSpaceDN/>
        <w:adjustRightInd/>
        <w:outlineLvl w:val="0"/>
        <w:rPr>
          <w:rFonts w:ascii="Calibri" w:hAnsi="Calibri" w:cs="Arial"/>
          <w:b/>
          <w:bCs/>
          <w:caps/>
          <w:color w:val="0000FF"/>
          <w:kern w:val="32"/>
          <w:szCs w:val="20"/>
        </w:rPr>
      </w:pPr>
    </w:p>
    <w:p w:rsidR="00D840E4" w:rsidRPr="0081031F" w:rsidRDefault="00AB580D" w:rsidP="00D840E4">
      <w:pPr>
        <w:pStyle w:val="StileTitolocopertinaCrenatura16pt"/>
        <w:spacing w:line="300" w:lineRule="exact"/>
        <w:rPr>
          <w:rFonts w:ascii="Calibri" w:hAnsi="Calibri"/>
          <w:b/>
          <w:sz w:val="20"/>
          <w:szCs w:val="20"/>
        </w:rPr>
      </w:pPr>
      <w:r w:rsidRPr="0081031F">
        <w:rPr>
          <w:rFonts w:ascii="Calibri" w:hAnsi="Calibri"/>
          <w:b/>
          <w:sz w:val="20"/>
          <w:szCs w:val="20"/>
        </w:rPr>
        <w:t>ALLEGATO n. 1</w:t>
      </w:r>
    </w:p>
    <w:p w:rsidR="00D840E4" w:rsidRPr="0081031F" w:rsidRDefault="00D840E4" w:rsidP="00D840E4">
      <w:pPr>
        <w:pStyle w:val="StileTitolocopertinaCrenatura16pt"/>
        <w:spacing w:line="300" w:lineRule="exact"/>
        <w:jc w:val="both"/>
        <w:rPr>
          <w:rFonts w:ascii="Calibri" w:hAnsi="Calibri"/>
          <w:b/>
          <w:sz w:val="20"/>
          <w:szCs w:val="20"/>
        </w:rPr>
      </w:pPr>
      <w:r w:rsidRPr="0081031F">
        <w:rPr>
          <w:rFonts w:ascii="Calibri" w:hAnsi="Calibri"/>
          <w:b/>
          <w:sz w:val="20"/>
          <w:szCs w:val="20"/>
        </w:rPr>
        <w:t>doMANDA di partecipazione e DICHIARAZIONI INTEGRATIVE</w:t>
      </w:r>
      <w:r w:rsidR="00BB6412">
        <w:rPr>
          <w:rFonts w:ascii="Calibri" w:hAnsi="Calibri"/>
          <w:b/>
          <w:sz w:val="20"/>
          <w:szCs w:val="20"/>
        </w:rPr>
        <w:t xml:space="preserve"> </w:t>
      </w:r>
      <w:r w:rsidRPr="0081031F">
        <w:rPr>
          <w:rFonts w:ascii="Calibri" w:hAnsi="Calibri"/>
          <w:b/>
          <w:sz w:val="20"/>
          <w:szCs w:val="20"/>
        </w:rPr>
        <w:t>RILASCIAT</w:t>
      </w:r>
      <w:r w:rsidR="00BB6412">
        <w:rPr>
          <w:rFonts w:ascii="Calibri" w:hAnsi="Calibri"/>
          <w:b/>
          <w:sz w:val="20"/>
          <w:szCs w:val="20"/>
        </w:rPr>
        <w:t>E</w:t>
      </w:r>
      <w:r w:rsidRPr="0081031F">
        <w:rPr>
          <w:rFonts w:ascii="Calibri" w:hAnsi="Calibri"/>
          <w:b/>
          <w:sz w:val="20"/>
          <w:szCs w:val="20"/>
        </w:rPr>
        <w:t xml:space="preserve"> ANCHE AI SENSI DEGLI ARTT. 46 E 47 DEL D.P.R. 445/2000</w:t>
      </w:r>
    </w:p>
    <w:p w:rsidR="00D840E4" w:rsidRPr="0081031F" w:rsidRDefault="00D840E4" w:rsidP="00D840E4">
      <w:pPr>
        <w:rPr>
          <w:rStyle w:val="Grassettocorsivo"/>
          <w:rFonts w:ascii="Calibri" w:hAnsi="Calibri"/>
        </w:rPr>
      </w:pPr>
      <w:r w:rsidRPr="0081031F">
        <w:rPr>
          <w:rStyle w:val="Grassettocorsivo"/>
          <w:rFonts w:ascii="Calibri" w:hAnsi="Calibri"/>
        </w:rPr>
        <w:t>(Non è ammessa la sostituzione dei certificati e delle dichiarazioni con fotocopie e duplicati non autenticati nelle forme previste dagli articoli 18 e 19 del D.P.R. n. 445/2000)</w:t>
      </w:r>
    </w:p>
    <w:p w:rsidR="00184013" w:rsidRPr="0081031F" w:rsidRDefault="00184013" w:rsidP="00184013">
      <w:pPr>
        <w:rPr>
          <w:rFonts w:ascii="Calibri" w:hAnsi="Calibri"/>
          <w:b/>
          <w:i/>
        </w:rPr>
      </w:pPr>
    </w:p>
    <w:p w:rsidR="00184013" w:rsidRPr="00E10CD5" w:rsidRDefault="00184013" w:rsidP="00184013">
      <w:pPr>
        <w:rPr>
          <w:rFonts w:ascii="Calibri" w:hAnsi="Calibri"/>
          <w:b/>
          <w:i/>
        </w:rPr>
      </w:pPr>
    </w:p>
    <w:p w:rsidR="009C430E" w:rsidRPr="00E10CD5" w:rsidRDefault="009C430E" w:rsidP="009C430E">
      <w:pPr>
        <w:autoSpaceDE/>
        <w:autoSpaceDN/>
        <w:adjustRightInd/>
        <w:outlineLvl w:val="0"/>
        <w:rPr>
          <w:rStyle w:val="Grassettocorsivo"/>
          <w:rFonts w:ascii="Calibri" w:hAnsi="Calibri" w:cs="Arial"/>
          <w:bCs/>
          <w:i w:val="0"/>
          <w:caps/>
          <w:color w:val="0000FF"/>
          <w:kern w:val="32"/>
          <w:szCs w:val="20"/>
        </w:rPr>
      </w:pPr>
      <w:r w:rsidRPr="00E10CD5">
        <w:rPr>
          <w:rFonts w:ascii="Calibri" w:hAnsi="Calibri" w:cs="Arial"/>
          <w:b/>
          <w:bCs/>
          <w:caps/>
          <w:color w:val="0000FF"/>
          <w:kern w:val="32"/>
          <w:szCs w:val="20"/>
        </w:rPr>
        <w:br w:type="page"/>
      </w:r>
      <w:r w:rsidRPr="00E10CD5">
        <w:rPr>
          <w:rStyle w:val="Grassettocorsivo"/>
          <w:rFonts w:ascii="Calibri" w:hAnsi="Calibri"/>
        </w:rPr>
        <w:lastRenderedPageBreak/>
        <w:t>Facsimile</w:t>
      </w:r>
    </w:p>
    <w:p w:rsidR="009C430E" w:rsidRDefault="009C430E" w:rsidP="009C430E">
      <w:pPr>
        <w:pStyle w:val="Intestazione"/>
        <w:rPr>
          <w:rFonts w:ascii="Calibri" w:hAnsi="Calibri"/>
          <w:szCs w:val="20"/>
        </w:rPr>
      </w:pPr>
      <w:r w:rsidRPr="00E10CD5">
        <w:rPr>
          <w:rFonts w:ascii="Calibri" w:hAnsi="Calibri"/>
          <w:szCs w:val="20"/>
        </w:rPr>
        <w:t>Spett.le</w:t>
      </w:r>
    </w:p>
    <w:p w:rsidR="00BB6412" w:rsidRDefault="00BB6412" w:rsidP="009C430E">
      <w:pPr>
        <w:pStyle w:val="Intestazione"/>
        <w:rPr>
          <w:rFonts w:ascii="Calibri" w:hAnsi="Calibri"/>
          <w:b/>
          <w:bCs/>
          <w:szCs w:val="20"/>
        </w:rPr>
      </w:pPr>
      <w:r w:rsidRPr="00BB6412">
        <w:rPr>
          <w:rFonts w:ascii="Calibri" w:hAnsi="Calibri"/>
          <w:b/>
          <w:bCs/>
          <w:szCs w:val="20"/>
        </w:rPr>
        <w:t xml:space="preserve">FONDAZIONE </w:t>
      </w:r>
      <w:r w:rsidR="00F15288">
        <w:rPr>
          <w:rFonts w:ascii="Calibri" w:hAnsi="Calibri"/>
          <w:b/>
          <w:bCs/>
          <w:szCs w:val="20"/>
        </w:rPr>
        <w:t>MAXXI</w:t>
      </w:r>
    </w:p>
    <w:p w:rsidR="00282397" w:rsidRPr="00282397" w:rsidRDefault="00282397" w:rsidP="009C430E">
      <w:pPr>
        <w:pStyle w:val="Intestazione"/>
        <w:rPr>
          <w:rFonts w:ascii="Calibri" w:hAnsi="Calibri"/>
          <w:bCs/>
          <w:szCs w:val="20"/>
        </w:rPr>
      </w:pPr>
      <w:r w:rsidRPr="00282397">
        <w:rPr>
          <w:rFonts w:ascii="Calibri" w:hAnsi="Calibri"/>
          <w:bCs/>
          <w:szCs w:val="20"/>
        </w:rPr>
        <w:t xml:space="preserve">Via Guido </w:t>
      </w:r>
      <w:r w:rsidR="005C6C1C">
        <w:rPr>
          <w:rFonts w:ascii="Calibri" w:hAnsi="Calibri"/>
          <w:bCs/>
          <w:szCs w:val="20"/>
        </w:rPr>
        <w:t>R</w:t>
      </w:r>
      <w:r w:rsidRPr="00282397">
        <w:rPr>
          <w:rFonts w:ascii="Calibri" w:hAnsi="Calibri"/>
          <w:bCs/>
          <w:szCs w:val="20"/>
        </w:rPr>
        <w:t xml:space="preserve">eni 4/a </w:t>
      </w:r>
    </w:p>
    <w:p w:rsidR="00282397" w:rsidRPr="00282397" w:rsidRDefault="00282397" w:rsidP="009C430E">
      <w:pPr>
        <w:pStyle w:val="Intestazione"/>
        <w:rPr>
          <w:rFonts w:ascii="Calibri" w:hAnsi="Calibri"/>
          <w:bCs/>
          <w:szCs w:val="20"/>
        </w:rPr>
      </w:pPr>
      <w:r w:rsidRPr="00282397">
        <w:rPr>
          <w:rFonts w:ascii="Calibri" w:hAnsi="Calibri"/>
          <w:bCs/>
          <w:szCs w:val="20"/>
        </w:rPr>
        <w:t>00196 Roma</w:t>
      </w:r>
    </w:p>
    <w:p w:rsidR="009C430E" w:rsidRPr="00E10CD5" w:rsidRDefault="009C430E" w:rsidP="009C430E">
      <w:pPr>
        <w:rPr>
          <w:rFonts w:ascii="Calibri" w:hAnsi="Calibri" w:cs="Trebuchet MS"/>
          <w:szCs w:val="20"/>
        </w:rPr>
      </w:pPr>
    </w:p>
    <w:p w:rsidR="009C430E" w:rsidRPr="00E10CD5" w:rsidRDefault="009C430E" w:rsidP="009C430E">
      <w:pPr>
        <w:rPr>
          <w:rStyle w:val="BLOCKBOLD"/>
          <w:rFonts w:ascii="Calibri" w:hAnsi="Calibri"/>
          <w:u w:val="single"/>
        </w:rPr>
      </w:pPr>
      <w:r w:rsidRPr="00E10CD5">
        <w:rPr>
          <w:rStyle w:val="BLOCKBOLD"/>
          <w:rFonts w:ascii="Calibri" w:hAnsi="Calibri"/>
          <w:u w:val="single"/>
        </w:rPr>
        <w:t xml:space="preserve">domanda di partecipazione </w:t>
      </w:r>
      <w:r w:rsidR="00D840E4" w:rsidRPr="00E10CD5">
        <w:rPr>
          <w:rFonts w:ascii="Calibri" w:hAnsi="Calibri"/>
          <w:b/>
          <w:caps/>
          <w:szCs w:val="20"/>
          <w:u w:val="single"/>
        </w:rPr>
        <w:t>e dichiariazioni integrative</w:t>
      </w:r>
    </w:p>
    <w:p w:rsidR="009C430E" w:rsidRPr="00E10CD5" w:rsidRDefault="009C430E" w:rsidP="009C430E">
      <w:pPr>
        <w:rPr>
          <w:rStyle w:val="BLOCKBOLD"/>
          <w:rFonts w:ascii="Calibri" w:hAnsi="Calibri"/>
          <w:color w:val="0000FF"/>
        </w:rPr>
      </w:pPr>
      <w:r w:rsidRPr="00E10CD5">
        <w:rPr>
          <w:rFonts w:ascii="Calibri" w:hAnsi="Calibri"/>
          <w:b/>
          <w:szCs w:val="20"/>
        </w:rPr>
        <w:t xml:space="preserve">ANCHE AI SENSI DEGLI ARTT. 46 E 47 DEL D.P.R. 445/2000 </w:t>
      </w:r>
      <w:bookmarkStart w:id="0" w:name="_Hlk146621166"/>
      <w:r w:rsidR="004F493A">
        <w:rPr>
          <w:rStyle w:val="BLOCKBOLD"/>
          <w:rFonts w:ascii="Calibri" w:hAnsi="Calibri"/>
        </w:rPr>
        <w:t xml:space="preserve">PER LA PROCEDURA APERTA PER L’AFFIDAMENTO DELL’APPALTO DELLA FORNITURA </w:t>
      </w:r>
      <w:proofErr w:type="spellStart"/>
      <w:r w:rsidR="004F493A">
        <w:rPr>
          <w:rStyle w:val="BLOCKBOLD"/>
          <w:rFonts w:ascii="Calibri" w:hAnsi="Calibri"/>
        </w:rPr>
        <w:t>DI</w:t>
      </w:r>
      <w:proofErr w:type="spellEnd"/>
      <w:r w:rsidR="004F493A">
        <w:rPr>
          <w:rStyle w:val="BLOCKBOLD"/>
          <w:rFonts w:ascii="Calibri" w:hAnsi="Calibri"/>
        </w:rPr>
        <w:t xml:space="preserve"> ENERGIA ELETTRICA PER IL MUS</w:t>
      </w:r>
      <w:r w:rsidR="00282397">
        <w:rPr>
          <w:rStyle w:val="BLOCKBOLD"/>
          <w:rFonts w:ascii="Calibri" w:hAnsi="Calibri"/>
        </w:rPr>
        <w:t>eo</w:t>
      </w:r>
      <w:r w:rsidR="004F493A">
        <w:rPr>
          <w:rStyle w:val="BLOCKBOLD"/>
          <w:rFonts w:ascii="Calibri" w:hAnsi="Calibri"/>
        </w:rPr>
        <w:t xml:space="preserve"> MAXXI </w:t>
      </w:r>
      <w:r w:rsidR="00001B39">
        <w:rPr>
          <w:rStyle w:val="BLOCKBOLD"/>
          <w:rFonts w:ascii="Calibri" w:hAnsi="Calibri"/>
        </w:rPr>
        <w:t>,</w:t>
      </w:r>
      <w:r w:rsidR="00461D91" w:rsidRPr="00461D91">
        <w:rPr>
          <w:rStyle w:val="BLOCKBOLD"/>
          <w:rFonts w:ascii="Calibri" w:hAnsi="Calibri"/>
        </w:rPr>
        <w:t xml:space="preserve"> </w:t>
      </w:r>
      <w:r w:rsidR="004F493A">
        <w:rPr>
          <w:rStyle w:val="BLOCKBOLD"/>
          <w:rFonts w:ascii="Calibri" w:hAnsi="Calibri"/>
        </w:rPr>
        <w:t>CIG a01DB7C2A5</w:t>
      </w:r>
    </w:p>
    <w:bookmarkEnd w:id="0"/>
    <w:p w:rsidR="009C430E" w:rsidRPr="00E10CD5" w:rsidRDefault="009C430E" w:rsidP="009C430E">
      <w:pPr>
        <w:rPr>
          <w:rFonts w:ascii="Calibri" w:hAnsi="Calibri" w:cs="Trebuchet MS"/>
          <w:szCs w:val="20"/>
        </w:rPr>
      </w:pPr>
    </w:p>
    <w:p w:rsidR="009C430E" w:rsidRPr="00E3638F" w:rsidRDefault="009C430E" w:rsidP="009C430E">
      <w:pPr>
        <w:rPr>
          <w:rFonts w:ascii="Calibri" w:hAnsi="Calibri" w:cs="Trebuchet MS"/>
          <w:szCs w:val="20"/>
        </w:rPr>
      </w:pPr>
      <w:r w:rsidRPr="00E10CD5">
        <w:rPr>
          <w:rFonts w:ascii="Calibri" w:hAnsi="Calibri" w:cs="Trebuchet MS"/>
          <w:szCs w:val="20"/>
        </w:rPr>
        <w:t xml:space="preserve">Il sottoscritto ____________, nato a _________ il ____________C.F.__________________, domiciliato per la carica presso la sede societaria ove appresso, nella sua qualità di __________ e legale rappresentante </w:t>
      </w:r>
      <w:r w:rsidRPr="00E10CD5">
        <w:rPr>
          <w:rFonts w:ascii="Calibri" w:hAnsi="Calibri"/>
          <w:szCs w:val="20"/>
        </w:rPr>
        <w:t>avente i poteri necessari per impegnare la _________________ nella presente procedura,</w:t>
      </w:r>
      <w:r w:rsidRPr="00E10CD5">
        <w:rPr>
          <w:rFonts w:ascii="Calibri" w:hAnsi="Calibri" w:cs="Trebuchet MS"/>
          <w:szCs w:val="20"/>
        </w:rPr>
        <w:t xml:space="preserve"> con sede in ______________, Via _______________________, iscritta al Registro delle Imprese di ___ al n. ___, codice fiscale n. __________________ CCNL applicato _______________ Settore </w:t>
      </w:r>
      <w:r w:rsidRPr="00E3638F">
        <w:rPr>
          <w:rFonts w:ascii="Calibri" w:hAnsi="Calibri" w:cs="Trebuchet MS"/>
          <w:szCs w:val="20"/>
        </w:rPr>
        <w:t>___________,</w:t>
      </w:r>
      <w:r w:rsidR="00995047" w:rsidRPr="00E3638F">
        <w:rPr>
          <w:rFonts w:ascii="Calibri" w:hAnsi="Calibri" w:cs="Trebuchet MS"/>
          <w:szCs w:val="20"/>
        </w:rPr>
        <w:t xml:space="preserve"> C</w:t>
      </w:r>
      <w:r w:rsidR="00995047" w:rsidRPr="00E3638F">
        <w:rPr>
          <w:rFonts w:asciiTheme="minorHAnsi" w:hAnsiTheme="minorHAnsi"/>
          <w:szCs w:val="20"/>
          <w:lang w:eastAsia="ar-SA"/>
        </w:rPr>
        <w:t>odice alfanumerico unico, di cui all’articolo 16quater del D.L. n. 76/20____________________,</w:t>
      </w:r>
      <w:r w:rsidRPr="00E3638F">
        <w:rPr>
          <w:rFonts w:ascii="Calibri" w:hAnsi="Calibri" w:cs="Trebuchet MS"/>
          <w:szCs w:val="20"/>
        </w:rPr>
        <w:t xml:space="preserve"> che partecipa alla presente iniziativa nella seguente forma </w:t>
      </w:r>
    </w:p>
    <w:p w:rsidR="009C430E" w:rsidRPr="00001B39" w:rsidRDefault="009C430E" w:rsidP="009C430E">
      <w:pPr>
        <w:rPr>
          <w:rFonts w:ascii="Calibri" w:hAnsi="Calibri" w:cs="Trebuchet MS"/>
          <w:szCs w:val="20"/>
        </w:rPr>
      </w:pPr>
      <w:r w:rsidRPr="00001B39">
        <w:rPr>
          <w:rFonts w:ascii="Calibri" w:hAnsi="Calibri" w:cs="Trebuchet MS"/>
          <w:szCs w:val="20"/>
        </w:rPr>
        <w:t>(</w:t>
      </w:r>
      <w:r w:rsidRPr="00001B39">
        <w:rPr>
          <w:rStyle w:val="BLOCKBOLD"/>
          <w:rFonts w:ascii="Calibri" w:hAnsi="Calibri"/>
          <w:i/>
        </w:rPr>
        <w:t xml:space="preserve">indicare una delle forme di partecipazione di cui all’art. </w:t>
      </w:r>
      <w:r w:rsidR="00001B39" w:rsidRPr="00001B39">
        <w:rPr>
          <w:rStyle w:val="BLOCKBOLD"/>
          <w:rFonts w:ascii="Calibri" w:hAnsi="Calibri"/>
          <w:i/>
        </w:rPr>
        <w:t>65 DEL D.LGS 36/2023</w:t>
      </w:r>
      <w:r w:rsidR="000C538E">
        <w:rPr>
          <w:rStyle w:val="BLOCKBOLD"/>
          <w:rFonts w:ascii="Calibri" w:hAnsi="Calibri"/>
          <w:i/>
        </w:rPr>
        <w:t xml:space="preserve"> D’ORA IN POI “CODICE”</w:t>
      </w:r>
      <w:r w:rsidRPr="00001B39">
        <w:rPr>
          <w:rFonts w:ascii="Calibri" w:hAnsi="Calibri" w:cs="Trebuchet MS"/>
          <w:szCs w:val="20"/>
        </w:rPr>
        <w:t xml:space="preserve">) </w:t>
      </w:r>
    </w:p>
    <w:p w:rsidR="009C430E" w:rsidRPr="00E10CD5" w:rsidRDefault="009C430E" w:rsidP="009C430E">
      <w:pPr>
        <w:rPr>
          <w:rFonts w:ascii="Calibri" w:hAnsi="Calibri" w:cs="Trebuchet MS"/>
          <w:szCs w:val="20"/>
        </w:rPr>
      </w:pPr>
      <w:r w:rsidRPr="00E3638F">
        <w:rPr>
          <w:rFonts w:ascii="Calibri" w:hAnsi="Calibri" w:cs="Trebuchet MS"/>
          <w:szCs w:val="20"/>
        </w:rPr>
        <w:t>di seguito denominato “operatore”</w:t>
      </w:r>
    </w:p>
    <w:p w:rsidR="009C430E" w:rsidRPr="00E10CD5" w:rsidRDefault="009C430E" w:rsidP="009C430E">
      <w:pPr>
        <w:rPr>
          <w:rFonts w:ascii="Calibri" w:hAnsi="Calibri" w:cs="Trebuchet MS"/>
          <w:szCs w:val="20"/>
        </w:rPr>
      </w:pPr>
      <w:r w:rsidRPr="00E10CD5">
        <w:rPr>
          <w:rFonts w:ascii="Calibri" w:hAnsi="Calibri" w:cs="Trebuchet MS"/>
          <w:szCs w:val="20"/>
        </w:rPr>
        <w:t xml:space="preserve">ai sensi e per gli effetti </w:t>
      </w:r>
      <w:r w:rsidRPr="00BB6412">
        <w:rPr>
          <w:rFonts w:ascii="Calibri" w:hAnsi="Calibri" w:cs="Trebuchet MS"/>
          <w:b/>
          <w:bCs/>
          <w:szCs w:val="20"/>
          <w:u w:val="single"/>
        </w:rPr>
        <w:t>dell’art. 76 D.P.R. 445/2000</w:t>
      </w:r>
      <w:r w:rsidRPr="00E10CD5">
        <w:rPr>
          <w:rFonts w:ascii="Calibri" w:hAnsi="Calibri" w:cs="Trebuchet MS"/>
          <w:szCs w:val="20"/>
        </w:rPr>
        <w:t xml:space="preserve"> consapevole della responsabilità e delle conseguenze civili e penali previste in caso di dichiarazioni mendaci e/o formazione od uso di atti falsi e/o in caso di esibizione di atti contenenti dati non più corrispondenti a verità;</w:t>
      </w:r>
    </w:p>
    <w:p w:rsidR="00001B39" w:rsidRPr="00E10CD5" w:rsidRDefault="00001B39" w:rsidP="00001B39">
      <w:pPr>
        <w:jc w:val="center"/>
        <w:rPr>
          <w:rStyle w:val="BLOCKBOLD"/>
          <w:rFonts w:ascii="Calibri" w:hAnsi="Calibri"/>
        </w:rPr>
      </w:pPr>
      <w:r w:rsidRPr="00E10CD5">
        <w:rPr>
          <w:rStyle w:val="BLOCKBOLD"/>
          <w:rFonts w:ascii="Calibri" w:hAnsi="Calibri"/>
        </w:rPr>
        <w:t xml:space="preserve">DICHIARA </w:t>
      </w:r>
    </w:p>
    <w:p w:rsidR="009C430E" w:rsidRDefault="009C430E" w:rsidP="009C430E">
      <w:pPr>
        <w:rPr>
          <w:rFonts w:ascii="Calibri" w:hAnsi="Calibri" w:cs="Trebuchet MS"/>
          <w:szCs w:val="20"/>
        </w:rPr>
      </w:pPr>
      <w:r w:rsidRPr="00E10CD5">
        <w:rPr>
          <w:rFonts w:ascii="Calibri" w:hAnsi="Calibri" w:cs="Trebuchet MS"/>
          <w:szCs w:val="20"/>
        </w:rPr>
        <w:t xml:space="preserve">di partecipare alla presente </w:t>
      </w:r>
      <w:r w:rsidR="00001B39">
        <w:rPr>
          <w:rFonts w:ascii="Calibri" w:hAnsi="Calibri" w:cs="Trebuchet MS"/>
          <w:szCs w:val="20"/>
        </w:rPr>
        <w:t>procedura</w:t>
      </w:r>
    </w:p>
    <w:p w:rsidR="00001B39" w:rsidRDefault="00001B39" w:rsidP="00001B39">
      <w:pPr>
        <w:jc w:val="center"/>
        <w:rPr>
          <w:rFonts w:ascii="Calibri" w:hAnsi="Calibri" w:cs="Trebuchet MS"/>
          <w:b/>
          <w:bCs/>
          <w:szCs w:val="20"/>
        </w:rPr>
      </w:pPr>
      <w:r w:rsidRPr="00001B39">
        <w:rPr>
          <w:rFonts w:ascii="Calibri" w:hAnsi="Calibri" w:cs="Trebuchet MS"/>
          <w:b/>
          <w:bCs/>
          <w:szCs w:val="20"/>
        </w:rPr>
        <w:t>RILASCIANDO LE SEGUENTI DICHIARAZIONI</w:t>
      </w:r>
    </w:p>
    <w:p w:rsidR="005D21ED" w:rsidRPr="00E10CD5" w:rsidRDefault="002E44AD" w:rsidP="00001B39">
      <w:pPr>
        <w:keepNext/>
        <w:keepLines/>
        <w:numPr>
          <w:ilvl w:val="0"/>
          <w:numId w:val="34"/>
        </w:numPr>
        <w:spacing w:before="40"/>
        <w:ind w:left="0"/>
        <w:outlineLvl w:val="1"/>
        <w:rPr>
          <w:rStyle w:val="BLOCKBOLD"/>
          <w:rFonts w:ascii="Calibri" w:hAnsi="Calibri"/>
        </w:rPr>
      </w:pPr>
      <w:r w:rsidRPr="00E10CD5">
        <w:rPr>
          <w:rFonts w:asciiTheme="minorHAnsi" w:eastAsiaTheme="majorEastAsia" w:hAnsiTheme="minorHAnsi" w:cstheme="minorHAnsi"/>
          <w:b/>
          <w:sz w:val="22"/>
          <w:szCs w:val="22"/>
        </w:rPr>
        <w:t xml:space="preserve">PARTE I </w:t>
      </w:r>
    </w:p>
    <w:p w:rsidR="005D21ED" w:rsidRDefault="005D21ED" w:rsidP="005D21ED">
      <w:pPr>
        <w:pStyle w:val="Numeroelenco"/>
        <w:numPr>
          <w:ilvl w:val="0"/>
          <w:numId w:val="0"/>
        </w:numPr>
        <w:spacing w:line="260" w:lineRule="exact"/>
        <w:ind w:left="360"/>
        <w:rPr>
          <w:rFonts w:ascii="Calibri" w:hAnsi="Calibri"/>
          <w:strike/>
          <w:szCs w:val="20"/>
        </w:rPr>
      </w:pPr>
    </w:p>
    <w:p w:rsidR="005D21ED" w:rsidRPr="00001B39" w:rsidRDefault="005D21ED" w:rsidP="00001B39">
      <w:pPr>
        <w:pStyle w:val="Numeroelenco"/>
        <w:tabs>
          <w:tab w:val="clear" w:pos="644"/>
          <w:tab w:val="num" w:pos="360"/>
        </w:tabs>
        <w:ind w:left="360"/>
        <w:rPr>
          <w:rFonts w:ascii="Calibri" w:hAnsi="Calibri" w:cs="Calibri"/>
          <w:szCs w:val="20"/>
        </w:rPr>
      </w:pPr>
      <w:r w:rsidRPr="00001B39">
        <w:rPr>
          <w:rFonts w:ascii="Calibri" w:hAnsi="Calibri" w:cs="Calibri"/>
          <w:i/>
          <w:szCs w:val="20"/>
        </w:rPr>
        <w:t xml:space="preserve">In caso di RTI e Consorzi ordinari: </w:t>
      </w:r>
      <w:r w:rsidRPr="00001B39">
        <w:rPr>
          <w:rFonts w:ascii="Calibri" w:hAnsi="Calibri" w:cs="Calibri"/>
          <w:szCs w:val="20"/>
        </w:rPr>
        <w:t xml:space="preserve">che i dati i dati identificativi e il ruolo di ciascuna impresa sono: </w:t>
      </w:r>
    </w:p>
    <w:p w:rsidR="005D21ED" w:rsidRPr="00E10CD5" w:rsidRDefault="005D21ED" w:rsidP="005D21ED">
      <w:pPr>
        <w:pStyle w:val="usoboll1"/>
        <w:spacing w:line="300" w:lineRule="exact"/>
        <w:ind w:left="360"/>
        <w:rPr>
          <w:rFonts w:ascii="Calibri" w:hAnsi="Calibri" w:cs="Calibri"/>
          <w:sz w:val="20"/>
          <w:lang w:eastAsia="it-IT"/>
        </w:rPr>
      </w:pPr>
      <w:r w:rsidRPr="00E10CD5">
        <w:rPr>
          <w:rFonts w:ascii="Calibri" w:hAnsi="Calibri" w:cs="Calibri"/>
          <w:sz w:val="20"/>
          <w:lang w:eastAsia="it-IT"/>
        </w:rPr>
        <w:t xml:space="preserve">_______________ (mandataria/mandante; capofila/consorziata) ____________(ragione sociale) ______________ (codice fiscale) _______________ (sede) </w:t>
      </w:r>
    </w:p>
    <w:p w:rsidR="005D21ED" w:rsidRPr="00E10CD5" w:rsidRDefault="005D21ED" w:rsidP="005D21ED">
      <w:pPr>
        <w:pStyle w:val="usoboll1"/>
        <w:spacing w:line="300" w:lineRule="exact"/>
        <w:ind w:left="360"/>
        <w:rPr>
          <w:rFonts w:ascii="Calibri" w:hAnsi="Calibri" w:cs="Calibri"/>
          <w:sz w:val="20"/>
          <w:lang w:eastAsia="it-IT"/>
        </w:rPr>
      </w:pPr>
    </w:p>
    <w:p w:rsidR="005D21ED" w:rsidRPr="00E10CD5" w:rsidRDefault="005D21ED" w:rsidP="005D21ED">
      <w:pPr>
        <w:pStyle w:val="Numeroelenco"/>
        <w:tabs>
          <w:tab w:val="clear" w:pos="644"/>
          <w:tab w:val="num" w:pos="360"/>
        </w:tabs>
        <w:ind w:left="360"/>
        <w:rPr>
          <w:rFonts w:ascii="Calibri" w:hAnsi="Calibri"/>
          <w:b/>
          <w:szCs w:val="20"/>
        </w:rPr>
      </w:pPr>
      <w:r w:rsidRPr="00E10CD5">
        <w:rPr>
          <w:rFonts w:ascii="Calibri" w:hAnsi="Calibri"/>
          <w:b/>
          <w:szCs w:val="20"/>
        </w:rPr>
        <w:t>Per i raggruppamenti temporanei già costituiti</w:t>
      </w:r>
    </w:p>
    <w:p w:rsidR="005D21ED" w:rsidRPr="00E10CD5" w:rsidRDefault="005D21ED" w:rsidP="005D21ED">
      <w:pPr>
        <w:ind w:left="708"/>
        <w:rPr>
          <w:rFonts w:ascii="Calibri" w:hAnsi="Calibri" w:cs="Calibri"/>
          <w:szCs w:val="20"/>
        </w:rPr>
      </w:pPr>
      <w:r w:rsidRPr="00E10CD5">
        <w:rPr>
          <w:rFonts w:ascii="Calibri" w:hAnsi="Calibri" w:cs="Calibri"/>
          <w:szCs w:val="20"/>
        </w:rPr>
        <w:t xml:space="preserve">che ai sensi dell’art. </w:t>
      </w:r>
      <w:r w:rsidR="000C538E">
        <w:rPr>
          <w:rFonts w:ascii="Calibri" w:hAnsi="Calibri" w:cs="Calibri"/>
          <w:szCs w:val="20"/>
        </w:rPr>
        <w:t>68</w:t>
      </w:r>
      <w:r w:rsidRPr="00E10CD5">
        <w:rPr>
          <w:rFonts w:ascii="Calibri" w:hAnsi="Calibri" w:cs="Calibri"/>
          <w:szCs w:val="20"/>
        </w:rPr>
        <w:t xml:space="preserve">, comma </w:t>
      </w:r>
      <w:r w:rsidR="000C538E">
        <w:rPr>
          <w:rFonts w:ascii="Calibri" w:hAnsi="Calibri" w:cs="Calibri"/>
          <w:szCs w:val="20"/>
        </w:rPr>
        <w:t>2</w:t>
      </w:r>
      <w:r w:rsidRPr="00E10CD5">
        <w:rPr>
          <w:rFonts w:ascii="Calibri" w:hAnsi="Calibri" w:cs="Calibri"/>
          <w:szCs w:val="20"/>
        </w:rPr>
        <w:t xml:space="preserve">, del Codice, le </w:t>
      </w:r>
      <w:r w:rsidRPr="00E10CD5">
        <w:rPr>
          <w:rFonts w:ascii="Calibri" w:hAnsi="Calibri" w:cs="Calibri"/>
          <w:b/>
          <w:szCs w:val="20"/>
        </w:rPr>
        <w:t>parti del servizio/fornitura</w:t>
      </w:r>
      <w:r w:rsidRPr="00E10CD5">
        <w:rPr>
          <w:rFonts w:ascii="Calibri" w:hAnsi="Calibri" w:cs="Calibri"/>
          <w:szCs w:val="20"/>
        </w:rPr>
        <w:t xml:space="preserve">, ovvero la </w:t>
      </w:r>
      <w:r w:rsidRPr="00E10CD5">
        <w:rPr>
          <w:rFonts w:ascii="Calibri" w:hAnsi="Calibri" w:cs="Calibri"/>
          <w:b/>
          <w:szCs w:val="20"/>
        </w:rPr>
        <w:t>percentuale in caso di servizio/forniture indivisibili</w:t>
      </w:r>
      <w:r w:rsidRPr="00E10CD5">
        <w:rPr>
          <w:rFonts w:ascii="Calibri" w:hAnsi="Calibri" w:cs="Calibri"/>
          <w:szCs w:val="20"/>
        </w:rPr>
        <w:t xml:space="preserve">, che saranno eseguite dai singoli operatori economici riuniti sono le seguenti: </w:t>
      </w:r>
    </w:p>
    <w:p w:rsidR="005D21ED" w:rsidRPr="00E10CD5" w:rsidRDefault="005D21ED" w:rsidP="005D21ED">
      <w:pPr>
        <w:pStyle w:val="Numeroelenco"/>
        <w:numPr>
          <w:ilvl w:val="0"/>
          <w:numId w:val="0"/>
        </w:numPr>
        <w:ind w:left="708"/>
        <w:rPr>
          <w:rFonts w:ascii="Calibri" w:hAnsi="Calibri"/>
          <w:szCs w:val="20"/>
        </w:rPr>
      </w:pPr>
      <w:r w:rsidRPr="00E10CD5">
        <w:rPr>
          <w:rFonts w:ascii="Calibri" w:hAnsi="Calibri"/>
          <w:szCs w:val="20"/>
        </w:rPr>
        <w:t>1.___________ (denominazione Impresa) Mandataria ______ (attività e/o servizi) _____ (%)</w:t>
      </w:r>
    </w:p>
    <w:p w:rsidR="005D21ED" w:rsidRPr="00E10CD5" w:rsidRDefault="005D21ED" w:rsidP="005D21ED">
      <w:pPr>
        <w:pStyle w:val="Numeroelenco"/>
        <w:numPr>
          <w:ilvl w:val="0"/>
          <w:numId w:val="0"/>
        </w:numPr>
        <w:ind w:left="708"/>
        <w:rPr>
          <w:rFonts w:ascii="Calibri" w:hAnsi="Calibri"/>
          <w:szCs w:val="20"/>
        </w:rPr>
      </w:pPr>
      <w:r w:rsidRPr="00E10CD5">
        <w:rPr>
          <w:rFonts w:ascii="Calibri" w:hAnsi="Calibri"/>
          <w:szCs w:val="20"/>
        </w:rPr>
        <w:t>2.___________ (denominazione Impresa) Mandante _______ (attività e/o servizi) _____ (%)</w:t>
      </w:r>
    </w:p>
    <w:p w:rsidR="005D21ED" w:rsidRPr="00E10CD5" w:rsidRDefault="005D21ED" w:rsidP="005D21ED">
      <w:pPr>
        <w:pStyle w:val="Numeroelenco"/>
        <w:numPr>
          <w:ilvl w:val="0"/>
          <w:numId w:val="0"/>
        </w:numPr>
        <w:tabs>
          <w:tab w:val="num" w:pos="360"/>
        </w:tabs>
        <w:ind w:left="708"/>
        <w:rPr>
          <w:rFonts w:ascii="Calibri" w:hAnsi="Calibri"/>
          <w:szCs w:val="20"/>
        </w:rPr>
      </w:pPr>
      <w:r w:rsidRPr="00E10CD5">
        <w:rPr>
          <w:rFonts w:ascii="Calibri" w:hAnsi="Calibri"/>
          <w:szCs w:val="20"/>
        </w:rPr>
        <w:t>3.___________ (denominazione Impresa) Mandante _______ (attività e/o servizi) _____ (%)</w:t>
      </w:r>
    </w:p>
    <w:p w:rsidR="005D21ED" w:rsidRPr="00E10CD5" w:rsidRDefault="005D21ED" w:rsidP="005D21ED">
      <w:pPr>
        <w:pStyle w:val="Numeroelenco"/>
        <w:numPr>
          <w:ilvl w:val="0"/>
          <w:numId w:val="0"/>
        </w:numPr>
        <w:tabs>
          <w:tab w:val="num" w:pos="360"/>
        </w:tabs>
        <w:ind w:left="708"/>
        <w:rPr>
          <w:rFonts w:ascii="Calibri" w:hAnsi="Calibri"/>
          <w:szCs w:val="20"/>
        </w:rPr>
      </w:pPr>
    </w:p>
    <w:p w:rsidR="005D21ED" w:rsidRPr="00E10CD5" w:rsidRDefault="005D21ED" w:rsidP="005D21ED">
      <w:pPr>
        <w:pStyle w:val="Numeroelenco"/>
        <w:tabs>
          <w:tab w:val="clear" w:pos="644"/>
          <w:tab w:val="num" w:pos="360"/>
        </w:tabs>
        <w:ind w:left="360"/>
        <w:rPr>
          <w:rFonts w:ascii="Calibri" w:hAnsi="Calibri"/>
          <w:b/>
          <w:szCs w:val="20"/>
        </w:rPr>
      </w:pPr>
      <w:r w:rsidRPr="00E10CD5">
        <w:rPr>
          <w:rFonts w:ascii="Calibri" w:hAnsi="Calibri"/>
          <w:b/>
          <w:szCs w:val="20"/>
        </w:rPr>
        <w:t>Per i consorzi ordinari o GEIE già costituiti</w:t>
      </w:r>
    </w:p>
    <w:p w:rsidR="005D21ED" w:rsidRPr="00E10CD5" w:rsidRDefault="005D21ED" w:rsidP="005D21ED">
      <w:pPr>
        <w:ind w:left="708"/>
        <w:rPr>
          <w:rFonts w:ascii="Calibri" w:hAnsi="Calibri" w:cs="Calibri"/>
          <w:szCs w:val="20"/>
        </w:rPr>
      </w:pPr>
      <w:r w:rsidRPr="00E10CD5">
        <w:rPr>
          <w:rFonts w:ascii="Calibri" w:hAnsi="Calibri" w:cs="Calibri"/>
          <w:szCs w:val="20"/>
        </w:rPr>
        <w:t xml:space="preserve">che ai sensi dell’art. </w:t>
      </w:r>
      <w:r w:rsidR="000C538E">
        <w:rPr>
          <w:rFonts w:ascii="Calibri" w:hAnsi="Calibri" w:cs="Calibri"/>
          <w:szCs w:val="20"/>
        </w:rPr>
        <w:t>68</w:t>
      </w:r>
      <w:r w:rsidR="000C538E" w:rsidRPr="00E10CD5">
        <w:rPr>
          <w:rFonts w:ascii="Calibri" w:hAnsi="Calibri" w:cs="Calibri"/>
          <w:szCs w:val="20"/>
        </w:rPr>
        <w:t xml:space="preserve">, comma </w:t>
      </w:r>
      <w:r w:rsidR="000C538E">
        <w:rPr>
          <w:rFonts w:ascii="Calibri" w:hAnsi="Calibri" w:cs="Calibri"/>
          <w:szCs w:val="20"/>
        </w:rPr>
        <w:t>2</w:t>
      </w:r>
      <w:r w:rsidRPr="00E10CD5">
        <w:rPr>
          <w:rFonts w:ascii="Calibri" w:hAnsi="Calibri" w:cs="Calibri"/>
          <w:szCs w:val="20"/>
        </w:rPr>
        <w:t xml:space="preserve"> del Codice, le </w:t>
      </w:r>
      <w:r w:rsidRPr="00E10CD5">
        <w:rPr>
          <w:rFonts w:ascii="Calibri" w:hAnsi="Calibri" w:cs="Calibri"/>
          <w:b/>
          <w:szCs w:val="20"/>
        </w:rPr>
        <w:t>parti del servizio/fornitura</w:t>
      </w:r>
      <w:r w:rsidRPr="00E10CD5">
        <w:rPr>
          <w:rFonts w:ascii="Calibri" w:hAnsi="Calibri" w:cs="Calibri"/>
          <w:szCs w:val="20"/>
        </w:rPr>
        <w:t xml:space="preserve">, ovvero la </w:t>
      </w:r>
      <w:r w:rsidRPr="00E10CD5">
        <w:rPr>
          <w:rFonts w:ascii="Calibri" w:hAnsi="Calibri" w:cs="Calibri"/>
          <w:b/>
          <w:szCs w:val="20"/>
        </w:rPr>
        <w:t>percentuale in caso di servizio/forniture indivisibili</w:t>
      </w:r>
      <w:r w:rsidRPr="00E10CD5">
        <w:rPr>
          <w:rFonts w:ascii="Calibri" w:hAnsi="Calibri" w:cs="Calibri"/>
          <w:szCs w:val="20"/>
        </w:rPr>
        <w:t xml:space="preserve">, che saranno eseguite dai singoli </w:t>
      </w:r>
      <w:r w:rsidRPr="00E10CD5">
        <w:rPr>
          <w:rFonts w:ascii="Calibri" w:hAnsi="Calibri" w:cs="Calibri"/>
          <w:szCs w:val="20"/>
        </w:rPr>
        <w:lastRenderedPageBreak/>
        <w:t xml:space="preserve">operatori economici consorziati sono le seguenti: </w:t>
      </w:r>
    </w:p>
    <w:p w:rsidR="005D21ED" w:rsidRPr="00E10CD5" w:rsidRDefault="005D21ED" w:rsidP="005D21ED">
      <w:pPr>
        <w:pStyle w:val="Numeroelenco"/>
        <w:numPr>
          <w:ilvl w:val="0"/>
          <w:numId w:val="0"/>
        </w:numPr>
        <w:ind w:left="708"/>
        <w:rPr>
          <w:rFonts w:ascii="Calibri" w:hAnsi="Calibri"/>
          <w:szCs w:val="20"/>
        </w:rPr>
      </w:pPr>
      <w:r w:rsidRPr="00E10CD5">
        <w:rPr>
          <w:rFonts w:ascii="Calibri" w:hAnsi="Calibri"/>
          <w:szCs w:val="20"/>
        </w:rPr>
        <w:t>1.___________ (denominazione Impresa) Capogruppo _______ (attività e/o servizi) ___(%)</w:t>
      </w:r>
    </w:p>
    <w:p w:rsidR="005D21ED" w:rsidRPr="00E10CD5" w:rsidRDefault="005D21ED" w:rsidP="005D21ED">
      <w:pPr>
        <w:pStyle w:val="Numeroelenco"/>
        <w:numPr>
          <w:ilvl w:val="0"/>
          <w:numId w:val="0"/>
        </w:numPr>
        <w:ind w:left="708"/>
        <w:rPr>
          <w:rFonts w:ascii="Calibri" w:hAnsi="Calibri"/>
          <w:szCs w:val="20"/>
        </w:rPr>
      </w:pPr>
      <w:r w:rsidRPr="00E10CD5">
        <w:rPr>
          <w:rFonts w:ascii="Calibri" w:hAnsi="Calibri"/>
          <w:szCs w:val="20"/>
        </w:rPr>
        <w:t>2. ___________ (denominazione Impresa) Consorziata _______ (attività e/o servizi) ___(%)</w:t>
      </w:r>
    </w:p>
    <w:p w:rsidR="005D21ED" w:rsidRPr="00E10CD5" w:rsidRDefault="005D21ED" w:rsidP="005D21ED">
      <w:pPr>
        <w:pStyle w:val="Numeroelenco"/>
        <w:numPr>
          <w:ilvl w:val="0"/>
          <w:numId w:val="0"/>
        </w:numPr>
        <w:tabs>
          <w:tab w:val="num" w:pos="360"/>
        </w:tabs>
        <w:ind w:left="708"/>
        <w:rPr>
          <w:rFonts w:ascii="Calibri" w:hAnsi="Calibri"/>
          <w:szCs w:val="20"/>
        </w:rPr>
      </w:pPr>
      <w:r w:rsidRPr="00E10CD5">
        <w:rPr>
          <w:rFonts w:ascii="Calibri" w:hAnsi="Calibri"/>
          <w:szCs w:val="20"/>
        </w:rPr>
        <w:t>3. ___________ (denominazione Impresa) Consorziata _______ (attività e/o servizi) ___(%)</w:t>
      </w:r>
    </w:p>
    <w:p w:rsidR="005D21ED" w:rsidRPr="00E10CD5" w:rsidRDefault="005D21ED" w:rsidP="005D21ED">
      <w:pPr>
        <w:numPr>
          <w:ilvl w:val="0"/>
          <w:numId w:val="1"/>
        </w:numPr>
        <w:tabs>
          <w:tab w:val="clear" w:pos="644"/>
          <w:tab w:val="num" w:pos="360"/>
        </w:tabs>
        <w:ind w:left="360"/>
        <w:rPr>
          <w:rFonts w:ascii="Calibri" w:hAnsi="Calibri"/>
          <w:b/>
          <w:kern w:val="0"/>
          <w:szCs w:val="20"/>
          <w:lang w:eastAsia="ar-SA"/>
        </w:rPr>
      </w:pPr>
      <w:r w:rsidRPr="00E10CD5">
        <w:rPr>
          <w:rFonts w:ascii="Calibri" w:hAnsi="Calibri"/>
          <w:b/>
          <w:kern w:val="0"/>
          <w:szCs w:val="20"/>
          <w:lang w:eastAsia="ar-SA"/>
        </w:rPr>
        <w:t>Per i raggruppamenti temporanei o consorzi ordinari o GEIE non ancora costituiti</w:t>
      </w:r>
    </w:p>
    <w:p w:rsidR="005D21ED" w:rsidRPr="00E10CD5" w:rsidRDefault="005D21ED" w:rsidP="005D21ED">
      <w:pPr>
        <w:widowControl/>
        <w:numPr>
          <w:ilvl w:val="0"/>
          <w:numId w:val="2"/>
        </w:numPr>
        <w:autoSpaceDE/>
        <w:autoSpaceDN/>
        <w:adjustRightInd/>
        <w:ind w:left="709" w:hanging="284"/>
        <w:rPr>
          <w:rFonts w:ascii="Calibri" w:eastAsia="Calibri" w:hAnsi="Calibri" w:cs="Calibri"/>
          <w:kern w:val="0"/>
          <w:szCs w:val="20"/>
        </w:rPr>
      </w:pPr>
      <w:r w:rsidRPr="00E10CD5">
        <w:rPr>
          <w:rFonts w:ascii="Calibri" w:eastAsia="Calibri" w:hAnsi="Calibri" w:cs="Calibri"/>
          <w:kern w:val="0"/>
          <w:szCs w:val="20"/>
        </w:rPr>
        <w:t xml:space="preserve">che il </w:t>
      </w:r>
      <w:r w:rsidRPr="00E10CD5">
        <w:rPr>
          <w:rFonts w:ascii="Calibri" w:eastAsia="Calibri" w:hAnsi="Calibri" w:cs="Calibri"/>
          <w:b/>
          <w:kern w:val="0"/>
          <w:szCs w:val="20"/>
        </w:rPr>
        <w:t>mandato speciale con rappresentanza o funzioni di capogruppo</w:t>
      </w:r>
      <w:r w:rsidRPr="00E10CD5">
        <w:rPr>
          <w:rFonts w:ascii="Calibri" w:eastAsia="Calibri" w:hAnsi="Calibri" w:cs="Calibri"/>
          <w:kern w:val="0"/>
          <w:szCs w:val="20"/>
        </w:rPr>
        <w:t xml:space="preserve"> sarà conferito a __________ </w:t>
      </w:r>
    </w:p>
    <w:p w:rsidR="005D21ED" w:rsidRPr="00E10CD5" w:rsidRDefault="005D21ED" w:rsidP="005D21ED">
      <w:pPr>
        <w:widowControl/>
        <w:numPr>
          <w:ilvl w:val="0"/>
          <w:numId w:val="2"/>
        </w:numPr>
        <w:autoSpaceDE/>
        <w:autoSpaceDN/>
        <w:adjustRightInd/>
        <w:ind w:left="709" w:hanging="284"/>
        <w:rPr>
          <w:rFonts w:ascii="Calibri" w:eastAsia="Calibri" w:hAnsi="Calibri" w:cs="Calibri"/>
          <w:kern w:val="0"/>
          <w:szCs w:val="20"/>
        </w:rPr>
      </w:pPr>
      <w:r w:rsidRPr="00E10CD5">
        <w:rPr>
          <w:rFonts w:ascii="Calibri" w:eastAsia="Calibri" w:hAnsi="Calibri" w:cs="Calibri"/>
          <w:kern w:val="0"/>
          <w:szCs w:val="20"/>
        </w:rPr>
        <w:t xml:space="preserve">che in caso di aggiudicazione, di uniformarsi alla disciplina vigente con riguardo ai raggruppamenti temporanei o consorzi o GEIE ai sensi dell’art. </w:t>
      </w:r>
      <w:r w:rsidR="000C538E">
        <w:rPr>
          <w:rFonts w:ascii="Calibri" w:eastAsia="Calibri" w:hAnsi="Calibri" w:cs="Calibri"/>
          <w:kern w:val="0"/>
          <w:szCs w:val="20"/>
        </w:rPr>
        <w:t>68</w:t>
      </w:r>
      <w:r w:rsidRPr="00E10CD5">
        <w:rPr>
          <w:rFonts w:ascii="Calibri" w:eastAsia="Calibri" w:hAnsi="Calibri" w:cs="Calibri"/>
          <w:kern w:val="0"/>
          <w:szCs w:val="20"/>
        </w:rPr>
        <w:t xml:space="preserve"> </w:t>
      </w:r>
      <w:r w:rsidRPr="00E10CD5">
        <w:rPr>
          <w:rFonts w:ascii="Calibri" w:eastAsia="Calibri" w:hAnsi="Calibri" w:cs="Arial"/>
          <w:kern w:val="0"/>
          <w:szCs w:val="20"/>
        </w:rPr>
        <w:t>comma</w:t>
      </w:r>
      <w:r w:rsidRPr="00E10CD5">
        <w:rPr>
          <w:rFonts w:ascii="Calibri" w:eastAsia="Calibri" w:hAnsi="Calibri" w:cs="Calibri"/>
          <w:kern w:val="0"/>
          <w:szCs w:val="20"/>
        </w:rPr>
        <w:t xml:space="preserve"> </w:t>
      </w:r>
      <w:r w:rsidR="000C538E">
        <w:rPr>
          <w:rFonts w:ascii="Calibri" w:eastAsia="Calibri" w:hAnsi="Calibri" w:cs="Calibri"/>
          <w:kern w:val="0"/>
          <w:szCs w:val="20"/>
        </w:rPr>
        <w:t>1</w:t>
      </w:r>
      <w:r w:rsidRPr="00E10CD5">
        <w:rPr>
          <w:rFonts w:ascii="Calibri" w:eastAsia="Calibri" w:hAnsi="Calibri" w:cs="Calibri"/>
          <w:kern w:val="0"/>
          <w:szCs w:val="20"/>
        </w:rPr>
        <w:t xml:space="preserve"> del Codice conferendo mandato collettivo speciale con rappresentanza all’impresa qualificata come mandataria che stipulerà </w:t>
      </w:r>
      <w:r w:rsidR="00BB6412">
        <w:rPr>
          <w:rFonts w:ascii="Calibri" w:eastAsia="Calibri" w:hAnsi="Calibri" w:cs="Calibri"/>
          <w:kern w:val="0"/>
          <w:szCs w:val="20"/>
        </w:rPr>
        <w:t>il contratto</w:t>
      </w:r>
      <w:r w:rsidR="00304F4B" w:rsidRPr="00E10CD5">
        <w:rPr>
          <w:rFonts w:ascii="Calibri" w:eastAsia="Calibri" w:hAnsi="Calibri" w:cs="Calibri"/>
          <w:kern w:val="0"/>
          <w:szCs w:val="20"/>
        </w:rPr>
        <w:t xml:space="preserve"> </w:t>
      </w:r>
      <w:r w:rsidRPr="00E10CD5">
        <w:rPr>
          <w:rFonts w:ascii="Calibri" w:eastAsia="Calibri" w:hAnsi="Calibri" w:cs="Calibri"/>
          <w:kern w:val="0"/>
          <w:szCs w:val="20"/>
        </w:rPr>
        <w:t>in nome e per conto delle mandanti/consorziate;</w:t>
      </w:r>
    </w:p>
    <w:p w:rsidR="005D21ED" w:rsidRPr="00E10CD5" w:rsidRDefault="005D21ED" w:rsidP="005D21ED">
      <w:pPr>
        <w:widowControl/>
        <w:numPr>
          <w:ilvl w:val="0"/>
          <w:numId w:val="2"/>
        </w:numPr>
        <w:autoSpaceDE/>
        <w:autoSpaceDN/>
        <w:adjustRightInd/>
        <w:ind w:left="709" w:hanging="284"/>
        <w:rPr>
          <w:rFonts w:ascii="Calibri" w:eastAsia="Calibri" w:hAnsi="Calibri" w:cs="Calibri"/>
          <w:kern w:val="0"/>
          <w:szCs w:val="20"/>
        </w:rPr>
      </w:pPr>
      <w:r w:rsidRPr="00E10CD5">
        <w:rPr>
          <w:rFonts w:ascii="Calibri" w:eastAsia="Calibri" w:hAnsi="Calibri" w:cs="Calibri"/>
          <w:kern w:val="0"/>
          <w:szCs w:val="20"/>
        </w:rPr>
        <w:t xml:space="preserve">che ai sensi dell’art. </w:t>
      </w:r>
      <w:r w:rsidR="000C538E">
        <w:rPr>
          <w:rFonts w:ascii="Calibri" w:hAnsi="Calibri" w:cs="Calibri"/>
          <w:szCs w:val="20"/>
        </w:rPr>
        <w:t>68</w:t>
      </w:r>
      <w:r w:rsidR="000C538E" w:rsidRPr="00E10CD5">
        <w:rPr>
          <w:rFonts w:ascii="Calibri" w:hAnsi="Calibri" w:cs="Calibri"/>
          <w:szCs w:val="20"/>
        </w:rPr>
        <w:t xml:space="preserve">, comma </w:t>
      </w:r>
      <w:r w:rsidR="000C538E">
        <w:rPr>
          <w:rFonts w:ascii="Calibri" w:hAnsi="Calibri" w:cs="Calibri"/>
          <w:szCs w:val="20"/>
        </w:rPr>
        <w:t>2</w:t>
      </w:r>
      <w:r w:rsidRPr="00E10CD5">
        <w:rPr>
          <w:rFonts w:ascii="Calibri" w:eastAsia="Calibri" w:hAnsi="Calibri" w:cs="Calibri"/>
          <w:kern w:val="0"/>
          <w:szCs w:val="20"/>
        </w:rPr>
        <w:t xml:space="preserve"> del Codice, le </w:t>
      </w:r>
      <w:r w:rsidRPr="00E10CD5">
        <w:rPr>
          <w:rFonts w:ascii="Calibri" w:eastAsia="Calibri" w:hAnsi="Calibri" w:cs="Calibri"/>
          <w:b/>
          <w:kern w:val="0"/>
          <w:szCs w:val="20"/>
        </w:rPr>
        <w:t>parti del servizio/fornitura</w:t>
      </w:r>
      <w:r w:rsidRPr="00E10CD5">
        <w:rPr>
          <w:rFonts w:ascii="Calibri" w:eastAsia="Calibri" w:hAnsi="Calibri" w:cs="Calibri"/>
          <w:kern w:val="0"/>
          <w:szCs w:val="20"/>
        </w:rPr>
        <w:t xml:space="preserve">, ovvero la </w:t>
      </w:r>
      <w:r w:rsidRPr="00E10CD5">
        <w:rPr>
          <w:rFonts w:ascii="Calibri" w:eastAsia="Calibri" w:hAnsi="Calibri" w:cs="Calibri"/>
          <w:b/>
          <w:kern w:val="0"/>
          <w:szCs w:val="20"/>
        </w:rPr>
        <w:t>percentuale in caso di servizio/forniture indivisibili</w:t>
      </w:r>
      <w:r w:rsidRPr="00E10CD5">
        <w:rPr>
          <w:rFonts w:ascii="Calibri" w:eastAsia="Calibri" w:hAnsi="Calibri" w:cs="Calibri"/>
          <w:kern w:val="0"/>
          <w:szCs w:val="20"/>
        </w:rPr>
        <w:t xml:space="preserve">, che saranno eseguite dai singoli operatori economici riuniti/consorziati sono le seguenti: </w:t>
      </w:r>
    </w:p>
    <w:p w:rsidR="005D21ED" w:rsidRPr="00E10CD5" w:rsidRDefault="005D21ED" w:rsidP="005D21ED">
      <w:pPr>
        <w:ind w:left="926" w:hanging="218"/>
        <w:rPr>
          <w:rFonts w:ascii="Calibri" w:hAnsi="Calibri" w:cs="Trebuchet MS"/>
          <w:szCs w:val="20"/>
        </w:rPr>
      </w:pPr>
      <w:r w:rsidRPr="00E10CD5">
        <w:rPr>
          <w:rFonts w:ascii="Calibri" w:hAnsi="Calibri" w:cs="Trebuchet MS"/>
          <w:szCs w:val="20"/>
        </w:rPr>
        <w:t>1.______ (denominazione Impresa) Mandataria/Capogruppo ____ (attività e/o servizi) __ (%)</w:t>
      </w:r>
    </w:p>
    <w:p w:rsidR="005D21ED" w:rsidRPr="00E10CD5" w:rsidRDefault="005D21ED" w:rsidP="005D21ED">
      <w:pPr>
        <w:ind w:left="926" w:hanging="218"/>
        <w:rPr>
          <w:rFonts w:ascii="Calibri" w:hAnsi="Calibri" w:cs="Trebuchet MS"/>
          <w:szCs w:val="20"/>
        </w:rPr>
      </w:pPr>
      <w:r w:rsidRPr="00E10CD5">
        <w:rPr>
          <w:rFonts w:ascii="Calibri" w:hAnsi="Calibri" w:cs="Trebuchet MS"/>
          <w:szCs w:val="20"/>
        </w:rPr>
        <w:t>2.______ (denominazione Impresa) Mandante/consorziata _____ (attività e/o servizi) __ (%)</w:t>
      </w:r>
    </w:p>
    <w:p w:rsidR="005D21ED" w:rsidRPr="00E10CD5" w:rsidRDefault="005D21ED" w:rsidP="005D21ED">
      <w:pPr>
        <w:ind w:left="926" w:hanging="218"/>
        <w:rPr>
          <w:rFonts w:ascii="Calibri" w:hAnsi="Calibri" w:cs="Trebuchet MS"/>
          <w:szCs w:val="20"/>
        </w:rPr>
      </w:pPr>
      <w:r w:rsidRPr="00E10CD5">
        <w:rPr>
          <w:rFonts w:ascii="Calibri" w:hAnsi="Calibri" w:cs="Trebuchet MS"/>
          <w:szCs w:val="20"/>
        </w:rPr>
        <w:t>3.______ (denominazione Impresa) Mandante/consorziata ___(attività e/o servizi) ____ (%)</w:t>
      </w:r>
    </w:p>
    <w:p w:rsidR="005D21ED" w:rsidRPr="00E10CD5" w:rsidRDefault="005D21ED" w:rsidP="005D21ED">
      <w:pPr>
        <w:tabs>
          <w:tab w:val="left" w:pos="357"/>
        </w:tabs>
        <w:autoSpaceDE/>
        <w:autoSpaceDN/>
        <w:adjustRightInd/>
        <w:ind w:left="357"/>
        <w:rPr>
          <w:rFonts w:ascii="Calibri" w:hAnsi="Calibri"/>
          <w:i/>
          <w:szCs w:val="20"/>
        </w:rPr>
      </w:pPr>
    </w:p>
    <w:p w:rsidR="005D21ED" w:rsidRPr="00E10CD5" w:rsidRDefault="005D21ED" w:rsidP="005D21ED">
      <w:pPr>
        <w:numPr>
          <w:ilvl w:val="0"/>
          <w:numId w:val="1"/>
        </w:numPr>
        <w:tabs>
          <w:tab w:val="clear" w:pos="644"/>
          <w:tab w:val="num" w:pos="360"/>
        </w:tabs>
        <w:ind w:left="360"/>
        <w:rPr>
          <w:rFonts w:ascii="Calibri" w:hAnsi="Calibri"/>
          <w:b/>
          <w:kern w:val="0"/>
          <w:szCs w:val="20"/>
          <w:lang w:eastAsia="ar-SA"/>
        </w:rPr>
      </w:pPr>
      <w:r w:rsidRPr="00E10CD5">
        <w:rPr>
          <w:rFonts w:ascii="Calibri" w:hAnsi="Calibri"/>
          <w:b/>
          <w:kern w:val="0"/>
          <w:szCs w:val="20"/>
          <w:lang w:eastAsia="ar-SA"/>
        </w:rPr>
        <w:t>Per le aggregazioni di imprese aderenti al contratto di rete: se la rete è dotata di un organo comune con potere di rappresentanza e soggettività giuridica</w:t>
      </w:r>
    </w:p>
    <w:p w:rsidR="005D21ED" w:rsidRPr="00E10CD5" w:rsidRDefault="005D21ED" w:rsidP="005D21ED">
      <w:pPr>
        <w:widowControl/>
        <w:numPr>
          <w:ilvl w:val="0"/>
          <w:numId w:val="3"/>
        </w:numPr>
        <w:autoSpaceDE/>
        <w:autoSpaceDN/>
        <w:adjustRightInd/>
        <w:rPr>
          <w:rFonts w:ascii="Calibri" w:eastAsia="Calibri" w:hAnsi="Calibri" w:cs="Calibri"/>
          <w:kern w:val="0"/>
          <w:szCs w:val="20"/>
        </w:rPr>
      </w:pPr>
      <w:r w:rsidRPr="00E10CD5">
        <w:rPr>
          <w:rFonts w:ascii="Calibri" w:eastAsia="Calibri" w:hAnsi="Calibri" w:cs="Calibri"/>
          <w:kern w:val="0"/>
          <w:szCs w:val="20"/>
        </w:rPr>
        <w:t xml:space="preserve">che l’aggregazione concorre per le seguenti imprese: </w:t>
      </w:r>
    </w:p>
    <w:p w:rsidR="005D21ED" w:rsidRPr="00E10CD5" w:rsidRDefault="005D21ED" w:rsidP="005D21ED">
      <w:pPr>
        <w:widowControl/>
        <w:autoSpaceDE/>
        <w:autoSpaceDN/>
        <w:adjustRightInd/>
        <w:ind w:left="720"/>
        <w:rPr>
          <w:rFonts w:ascii="Calibri" w:eastAsia="Calibri" w:hAnsi="Calibri" w:cs="Calibri"/>
          <w:kern w:val="0"/>
          <w:szCs w:val="20"/>
        </w:rPr>
      </w:pPr>
      <w:r w:rsidRPr="00E10CD5">
        <w:rPr>
          <w:rFonts w:ascii="Calibri" w:eastAsia="Calibri" w:hAnsi="Calibri" w:cs="Calibri"/>
          <w:kern w:val="0"/>
          <w:szCs w:val="20"/>
        </w:rPr>
        <w:t>______________________ (denominazione Impresa)</w:t>
      </w:r>
    </w:p>
    <w:p w:rsidR="005D21ED" w:rsidRPr="00E10CD5" w:rsidRDefault="005D21ED" w:rsidP="005D21ED">
      <w:pPr>
        <w:autoSpaceDE/>
        <w:autoSpaceDN/>
        <w:adjustRightInd/>
        <w:ind w:left="720"/>
        <w:rPr>
          <w:rFonts w:ascii="Calibri" w:eastAsia="Calibri" w:hAnsi="Calibri" w:cs="Calibri"/>
          <w:kern w:val="0"/>
          <w:szCs w:val="20"/>
        </w:rPr>
      </w:pPr>
      <w:r w:rsidRPr="00E10CD5">
        <w:rPr>
          <w:rFonts w:ascii="Calibri" w:eastAsia="Calibri" w:hAnsi="Calibri" w:cs="Calibri"/>
          <w:kern w:val="0"/>
          <w:szCs w:val="20"/>
        </w:rPr>
        <w:t>______________________ (denominazione Impresa)</w:t>
      </w:r>
    </w:p>
    <w:p w:rsidR="005D21ED" w:rsidRPr="00E10CD5" w:rsidRDefault="005D21ED" w:rsidP="005D21ED">
      <w:pPr>
        <w:autoSpaceDE/>
        <w:autoSpaceDN/>
        <w:adjustRightInd/>
        <w:ind w:left="720"/>
        <w:rPr>
          <w:rFonts w:ascii="Calibri" w:eastAsia="Calibri" w:hAnsi="Calibri" w:cs="Calibri"/>
          <w:kern w:val="0"/>
          <w:szCs w:val="20"/>
        </w:rPr>
      </w:pPr>
      <w:r w:rsidRPr="00E10CD5">
        <w:rPr>
          <w:rFonts w:ascii="Calibri" w:eastAsia="Calibri" w:hAnsi="Calibri" w:cs="Calibri"/>
          <w:kern w:val="0"/>
          <w:szCs w:val="20"/>
        </w:rPr>
        <w:t>______________________ (denominazione Impresa)</w:t>
      </w:r>
    </w:p>
    <w:p w:rsidR="005D21ED" w:rsidRPr="00E10CD5" w:rsidRDefault="005D21ED" w:rsidP="005D21ED">
      <w:pPr>
        <w:widowControl/>
        <w:numPr>
          <w:ilvl w:val="0"/>
          <w:numId w:val="3"/>
        </w:numPr>
        <w:autoSpaceDE/>
        <w:autoSpaceDN/>
        <w:adjustRightInd/>
        <w:rPr>
          <w:rFonts w:ascii="Calibri" w:eastAsia="Calibri" w:hAnsi="Calibri" w:cs="Calibri"/>
          <w:kern w:val="0"/>
          <w:szCs w:val="20"/>
        </w:rPr>
      </w:pPr>
      <w:r w:rsidRPr="00E10CD5">
        <w:rPr>
          <w:rFonts w:ascii="Calibri" w:eastAsia="Calibri" w:hAnsi="Calibri" w:cs="Calibri"/>
          <w:kern w:val="0"/>
          <w:szCs w:val="20"/>
        </w:rPr>
        <w:t>che le parti del servizio o della fornitura, ovvero la percentuale in caso di servizio/forniture indivisibili, che saranno eseguite dai singoli operatori economici aggregati in rete sono le seguenti</w:t>
      </w:r>
      <w:r w:rsidR="00A71183" w:rsidRPr="00E10CD5">
        <w:rPr>
          <w:rFonts w:ascii="Calibri" w:hAnsi="Calibri" w:cs="Calibri"/>
          <w:szCs w:val="20"/>
        </w:rPr>
        <w:t>:</w:t>
      </w:r>
    </w:p>
    <w:p w:rsidR="005D21ED" w:rsidRPr="00E10CD5" w:rsidRDefault="005D21ED" w:rsidP="005D21ED">
      <w:pPr>
        <w:ind w:left="720"/>
        <w:rPr>
          <w:rFonts w:ascii="Calibri" w:hAnsi="Calibri" w:cs="Trebuchet MS"/>
          <w:szCs w:val="20"/>
        </w:rPr>
      </w:pPr>
      <w:r w:rsidRPr="00E10CD5">
        <w:rPr>
          <w:rFonts w:ascii="Calibri" w:hAnsi="Calibri" w:cs="Trebuchet MS"/>
          <w:szCs w:val="20"/>
        </w:rPr>
        <w:t>1. __________________ (denominazione Impresa) _______ (attività e/o servizi) ______ (%)</w:t>
      </w:r>
    </w:p>
    <w:p w:rsidR="005D21ED" w:rsidRPr="00E10CD5" w:rsidRDefault="005D21ED" w:rsidP="005D21ED">
      <w:pPr>
        <w:ind w:left="720"/>
        <w:rPr>
          <w:rFonts w:ascii="Calibri" w:hAnsi="Calibri" w:cs="Trebuchet MS"/>
          <w:szCs w:val="20"/>
        </w:rPr>
      </w:pPr>
      <w:r w:rsidRPr="00E10CD5">
        <w:rPr>
          <w:rFonts w:ascii="Calibri" w:hAnsi="Calibri" w:cs="Trebuchet MS"/>
          <w:szCs w:val="20"/>
        </w:rPr>
        <w:t xml:space="preserve">2. __________________ (denominazione </w:t>
      </w:r>
      <w:r w:rsidR="00544398" w:rsidRPr="00E10CD5">
        <w:rPr>
          <w:rFonts w:ascii="Calibri" w:hAnsi="Calibri" w:cs="Trebuchet MS"/>
          <w:szCs w:val="20"/>
        </w:rPr>
        <w:t>Impresa) _</w:t>
      </w:r>
      <w:r w:rsidRPr="00E10CD5">
        <w:rPr>
          <w:rFonts w:ascii="Calibri" w:hAnsi="Calibri" w:cs="Trebuchet MS"/>
          <w:szCs w:val="20"/>
        </w:rPr>
        <w:t>_______ (attività e/o servizi) ______ (%)</w:t>
      </w:r>
    </w:p>
    <w:p w:rsidR="005D21ED" w:rsidRPr="00E10CD5" w:rsidRDefault="005D21ED" w:rsidP="005D21ED">
      <w:pPr>
        <w:ind w:left="720"/>
        <w:rPr>
          <w:rFonts w:ascii="Calibri" w:hAnsi="Calibri" w:cs="Trebuchet MS"/>
          <w:szCs w:val="20"/>
        </w:rPr>
      </w:pPr>
      <w:r w:rsidRPr="00E10CD5">
        <w:rPr>
          <w:rFonts w:ascii="Calibri" w:hAnsi="Calibri" w:cs="Trebuchet MS"/>
          <w:szCs w:val="20"/>
        </w:rPr>
        <w:t>3. __________________ (denominazione Impresa) _______ (attività e/o servizi) ______ (%)</w:t>
      </w:r>
    </w:p>
    <w:p w:rsidR="005D21ED" w:rsidRPr="00E10CD5" w:rsidRDefault="005D21ED" w:rsidP="005D21ED">
      <w:pPr>
        <w:ind w:left="720"/>
        <w:rPr>
          <w:rFonts w:ascii="Calibri" w:hAnsi="Calibri" w:cs="Trebuchet MS"/>
          <w:szCs w:val="20"/>
        </w:rPr>
      </w:pPr>
    </w:p>
    <w:p w:rsidR="005D21ED" w:rsidRPr="00E10CD5" w:rsidRDefault="005D21ED" w:rsidP="005D21ED">
      <w:pPr>
        <w:numPr>
          <w:ilvl w:val="0"/>
          <w:numId w:val="1"/>
        </w:numPr>
        <w:tabs>
          <w:tab w:val="clear" w:pos="644"/>
          <w:tab w:val="num" w:pos="360"/>
        </w:tabs>
        <w:ind w:left="360"/>
        <w:rPr>
          <w:rFonts w:ascii="Calibri" w:hAnsi="Calibri"/>
          <w:b/>
          <w:kern w:val="0"/>
          <w:szCs w:val="20"/>
          <w:lang w:eastAsia="ar-SA"/>
        </w:rPr>
      </w:pPr>
      <w:r w:rsidRPr="00E10CD5">
        <w:rPr>
          <w:rFonts w:ascii="Calibri" w:hAnsi="Calibri"/>
          <w:b/>
          <w:kern w:val="0"/>
          <w:szCs w:val="20"/>
          <w:lang w:eastAsia="ar-SA"/>
        </w:rPr>
        <w:t>Per le aggregazioni di imprese aderenti al contratto di rete: se la rete è dotata di un organo comune con potere di rappresentanza ma è priva di soggettività giuridica</w:t>
      </w:r>
    </w:p>
    <w:p w:rsidR="005D21ED" w:rsidRPr="00E10CD5" w:rsidRDefault="005D21ED" w:rsidP="005D21ED">
      <w:pPr>
        <w:widowControl/>
        <w:numPr>
          <w:ilvl w:val="0"/>
          <w:numId w:val="5"/>
        </w:numPr>
        <w:autoSpaceDE/>
        <w:autoSpaceDN/>
        <w:adjustRightInd/>
        <w:rPr>
          <w:rFonts w:ascii="Calibri" w:eastAsia="Calibri" w:hAnsi="Calibri" w:cs="Calibri"/>
          <w:kern w:val="0"/>
          <w:szCs w:val="20"/>
        </w:rPr>
      </w:pPr>
      <w:r w:rsidRPr="00E10CD5">
        <w:rPr>
          <w:rFonts w:ascii="Calibri" w:eastAsia="Calibri" w:hAnsi="Calibri" w:cs="Calibri"/>
          <w:kern w:val="0"/>
          <w:szCs w:val="20"/>
        </w:rPr>
        <w:t>che le parti del servizio o della fornitura, ovvero la percentuale in caso di servizio/forniture indivisibili, che saranno eseguite dai singoli operatori economici aggregati in rete sono le seguenti</w:t>
      </w:r>
      <w:r w:rsidR="003B0166" w:rsidRPr="00E10CD5">
        <w:rPr>
          <w:rFonts w:ascii="Calibri" w:hAnsi="Calibri" w:cs="Calibri"/>
          <w:szCs w:val="20"/>
        </w:rPr>
        <w:t>:</w:t>
      </w:r>
    </w:p>
    <w:p w:rsidR="005D21ED" w:rsidRPr="00E10CD5" w:rsidRDefault="005D21ED" w:rsidP="005D21ED">
      <w:pPr>
        <w:ind w:left="720"/>
        <w:rPr>
          <w:rFonts w:ascii="Calibri" w:hAnsi="Calibri" w:cs="Trebuchet MS"/>
          <w:szCs w:val="20"/>
        </w:rPr>
      </w:pPr>
      <w:r w:rsidRPr="00E10CD5">
        <w:rPr>
          <w:rFonts w:ascii="Calibri" w:hAnsi="Calibri" w:cs="Trebuchet MS"/>
          <w:szCs w:val="20"/>
        </w:rPr>
        <w:t>1.______________ (denominazione Impresa) _____________ (attività e/o servizi) ______(%)</w:t>
      </w:r>
    </w:p>
    <w:p w:rsidR="005D21ED" w:rsidRPr="00E10CD5" w:rsidRDefault="005D21ED" w:rsidP="005D21ED">
      <w:pPr>
        <w:ind w:left="720"/>
        <w:rPr>
          <w:rFonts w:ascii="Calibri" w:hAnsi="Calibri" w:cs="Trebuchet MS"/>
          <w:szCs w:val="20"/>
        </w:rPr>
      </w:pPr>
      <w:r w:rsidRPr="00E10CD5">
        <w:rPr>
          <w:rFonts w:ascii="Calibri" w:hAnsi="Calibri" w:cs="Trebuchet MS"/>
          <w:szCs w:val="20"/>
        </w:rPr>
        <w:t>2. _____________ (denominazione Impresa) _____________ (attività e/o servizi) ______(%)</w:t>
      </w:r>
    </w:p>
    <w:p w:rsidR="005D21ED" w:rsidRPr="00E10CD5" w:rsidRDefault="005D21ED" w:rsidP="005D21ED">
      <w:pPr>
        <w:ind w:left="720"/>
        <w:rPr>
          <w:rFonts w:ascii="Calibri" w:hAnsi="Calibri" w:cs="Trebuchet MS"/>
          <w:szCs w:val="20"/>
        </w:rPr>
      </w:pPr>
      <w:r w:rsidRPr="00E10CD5">
        <w:rPr>
          <w:rFonts w:ascii="Calibri" w:hAnsi="Calibri" w:cs="Trebuchet MS"/>
          <w:szCs w:val="20"/>
        </w:rPr>
        <w:t>3. _____________ (denominazione Impresa) _____________ (attività e/o servizi) ______(%)</w:t>
      </w:r>
    </w:p>
    <w:p w:rsidR="005D21ED" w:rsidRPr="00E10CD5" w:rsidRDefault="005D21ED" w:rsidP="005D21ED">
      <w:pPr>
        <w:ind w:left="720"/>
        <w:rPr>
          <w:rFonts w:ascii="Calibri" w:hAnsi="Calibri" w:cs="Trebuchet MS"/>
          <w:szCs w:val="20"/>
        </w:rPr>
      </w:pPr>
    </w:p>
    <w:p w:rsidR="005D21ED" w:rsidRPr="00E10CD5" w:rsidRDefault="005D21ED" w:rsidP="005D21ED">
      <w:pPr>
        <w:numPr>
          <w:ilvl w:val="0"/>
          <w:numId w:val="1"/>
        </w:numPr>
        <w:tabs>
          <w:tab w:val="clear" w:pos="644"/>
          <w:tab w:val="num" w:pos="360"/>
        </w:tabs>
        <w:ind w:left="360"/>
        <w:rPr>
          <w:rFonts w:ascii="Calibri" w:hAnsi="Calibri"/>
          <w:b/>
          <w:kern w:val="0"/>
          <w:szCs w:val="20"/>
          <w:lang w:eastAsia="ar-SA"/>
        </w:rPr>
      </w:pPr>
      <w:r w:rsidRPr="00E10CD5">
        <w:rPr>
          <w:rFonts w:ascii="Calibri" w:hAnsi="Calibri"/>
          <w:b/>
          <w:kern w:val="0"/>
          <w:szCs w:val="20"/>
          <w:lang w:eastAsia="ar-SA"/>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RTI costituendo:</w:t>
      </w:r>
    </w:p>
    <w:p w:rsidR="005D21ED" w:rsidRPr="00E10CD5" w:rsidRDefault="005D21ED" w:rsidP="005D21ED">
      <w:pPr>
        <w:widowControl/>
        <w:numPr>
          <w:ilvl w:val="0"/>
          <w:numId w:val="4"/>
        </w:numPr>
        <w:autoSpaceDE/>
        <w:autoSpaceDN/>
        <w:adjustRightInd/>
        <w:rPr>
          <w:rFonts w:ascii="Calibri" w:eastAsia="Calibri" w:hAnsi="Calibri" w:cs="Calibri"/>
          <w:kern w:val="0"/>
          <w:szCs w:val="20"/>
        </w:rPr>
      </w:pPr>
      <w:r w:rsidRPr="00E10CD5">
        <w:rPr>
          <w:rFonts w:ascii="Calibri" w:eastAsia="Calibri" w:hAnsi="Calibri" w:cs="Calibri"/>
          <w:kern w:val="0"/>
          <w:szCs w:val="20"/>
        </w:rPr>
        <w:lastRenderedPageBreak/>
        <w:t xml:space="preserve">in caso di aggiudicazione, il mandato speciale con rappresentanza o funzioni di capogruppo sarà conferito a _____________; </w:t>
      </w:r>
    </w:p>
    <w:p w:rsidR="005D21ED" w:rsidRPr="00E10CD5" w:rsidRDefault="005D21ED" w:rsidP="005D21ED">
      <w:pPr>
        <w:widowControl/>
        <w:numPr>
          <w:ilvl w:val="0"/>
          <w:numId w:val="4"/>
        </w:numPr>
        <w:autoSpaceDE/>
        <w:autoSpaceDN/>
        <w:adjustRightInd/>
        <w:rPr>
          <w:rFonts w:ascii="Calibri" w:eastAsia="Calibri" w:hAnsi="Calibri" w:cs="Calibri"/>
          <w:kern w:val="0"/>
          <w:szCs w:val="20"/>
        </w:rPr>
      </w:pPr>
      <w:r w:rsidRPr="00E10CD5">
        <w:rPr>
          <w:rFonts w:ascii="Calibri" w:eastAsia="Calibri" w:hAnsi="Calibri" w:cs="Calibri"/>
          <w:kern w:val="0"/>
          <w:szCs w:val="20"/>
        </w:rPr>
        <w:t>che, in caso di aggiudicazione, si uniformerà alla disciplina vigente in materia di raggruppamenti temporanei;</w:t>
      </w:r>
    </w:p>
    <w:p w:rsidR="005D21ED" w:rsidRPr="00E10CD5" w:rsidRDefault="005D21ED" w:rsidP="005D21ED">
      <w:pPr>
        <w:widowControl/>
        <w:numPr>
          <w:ilvl w:val="0"/>
          <w:numId w:val="4"/>
        </w:numPr>
        <w:autoSpaceDE/>
        <w:autoSpaceDN/>
        <w:adjustRightInd/>
        <w:rPr>
          <w:rFonts w:ascii="Calibri" w:eastAsia="Calibri" w:hAnsi="Calibri" w:cs="Calibri"/>
          <w:kern w:val="0"/>
          <w:szCs w:val="20"/>
        </w:rPr>
      </w:pPr>
      <w:r w:rsidRPr="00E10CD5">
        <w:rPr>
          <w:rFonts w:ascii="Calibri" w:eastAsia="Calibri" w:hAnsi="Calibri" w:cs="Calibri"/>
          <w:kern w:val="0"/>
          <w:szCs w:val="20"/>
        </w:rPr>
        <w:t>che le parti del servizio o della fornitura, ovvero la percentuale in caso di servizio/forniture indivisibili, che saranno eseguite dai singoli operatori economici aggregati in rete sono le seguenti</w:t>
      </w:r>
      <w:r w:rsidR="00724B6D" w:rsidRPr="00E10CD5">
        <w:rPr>
          <w:rFonts w:ascii="Calibri" w:hAnsi="Calibri" w:cs="Calibri"/>
          <w:szCs w:val="20"/>
        </w:rPr>
        <w:t>:</w:t>
      </w:r>
    </w:p>
    <w:p w:rsidR="005D21ED" w:rsidRPr="00E10CD5" w:rsidRDefault="005D21ED" w:rsidP="005D21ED">
      <w:pPr>
        <w:ind w:left="720"/>
        <w:rPr>
          <w:rFonts w:ascii="Calibri" w:hAnsi="Calibri" w:cs="Trebuchet MS"/>
          <w:szCs w:val="20"/>
        </w:rPr>
      </w:pPr>
      <w:r w:rsidRPr="00E10CD5">
        <w:rPr>
          <w:rFonts w:ascii="Calibri" w:hAnsi="Calibri" w:cs="Trebuchet MS"/>
          <w:szCs w:val="20"/>
        </w:rPr>
        <w:t>1.______________ (denominazione Impresa) _____________ (attività e/o servizi) ______(%)</w:t>
      </w:r>
    </w:p>
    <w:p w:rsidR="005D21ED" w:rsidRPr="00E10CD5" w:rsidRDefault="005D21ED" w:rsidP="005D21ED">
      <w:pPr>
        <w:ind w:left="720"/>
        <w:rPr>
          <w:rFonts w:ascii="Calibri" w:hAnsi="Calibri" w:cs="Trebuchet MS"/>
          <w:szCs w:val="20"/>
        </w:rPr>
      </w:pPr>
      <w:r w:rsidRPr="00E10CD5">
        <w:rPr>
          <w:rFonts w:ascii="Calibri" w:hAnsi="Calibri" w:cs="Trebuchet MS"/>
          <w:szCs w:val="20"/>
        </w:rPr>
        <w:t>2. _____________ (denominazione Impresa) _____________ (attività e/o servizi) ______(%)</w:t>
      </w:r>
    </w:p>
    <w:p w:rsidR="005D21ED" w:rsidRPr="00E10CD5" w:rsidRDefault="005D21ED" w:rsidP="005D21ED">
      <w:pPr>
        <w:ind w:left="720"/>
        <w:rPr>
          <w:rFonts w:ascii="Calibri" w:hAnsi="Calibri" w:cs="Trebuchet MS"/>
          <w:szCs w:val="20"/>
        </w:rPr>
      </w:pPr>
      <w:r w:rsidRPr="00E10CD5">
        <w:rPr>
          <w:rFonts w:ascii="Calibri" w:hAnsi="Calibri" w:cs="Trebuchet MS"/>
          <w:szCs w:val="20"/>
        </w:rPr>
        <w:t>3. _____________ (denominazione Impresa) _____________ (attività e/o servizi) ______(%)</w:t>
      </w:r>
    </w:p>
    <w:p w:rsidR="005D21ED" w:rsidRPr="00E10CD5" w:rsidRDefault="005D21ED" w:rsidP="005D21ED">
      <w:pPr>
        <w:ind w:left="720"/>
        <w:rPr>
          <w:rFonts w:ascii="Calibri" w:hAnsi="Calibri" w:cs="Trebuchet MS"/>
          <w:szCs w:val="20"/>
        </w:rPr>
      </w:pPr>
    </w:p>
    <w:p w:rsidR="005D21ED" w:rsidRPr="00E10CD5" w:rsidRDefault="005D21ED" w:rsidP="005D21ED">
      <w:pPr>
        <w:pStyle w:val="Numeroelenco"/>
        <w:tabs>
          <w:tab w:val="clear" w:pos="644"/>
          <w:tab w:val="num" w:pos="360"/>
        </w:tabs>
        <w:ind w:left="360"/>
        <w:rPr>
          <w:rFonts w:ascii="Calibri" w:hAnsi="Calibri" w:cs="Arial"/>
          <w:szCs w:val="20"/>
        </w:rPr>
      </w:pPr>
      <w:r w:rsidRPr="00E10CD5">
        <w:rPr>
          <w:rFonts w:ascii="Calibri" w:hAnsi="Calibri" w:cs="Calibri"/>
          <w:i/>
          <w:szCs w:val="20"/>
        </w:rPr>
        <w:t>In caso di consorzi di cui all’art.</w:t>
      </w:r>
      <w:r w:rsidR="000C538E">
        <w:rPr>
          <w:rFonts w:ascii="Calibri" w:hAnsi="Calibri" w:cs="Calibri"/>
          <w:i/>
          <w:szCs w:val="20"/>
        </w:rPr>
        <w:t>6</w:t>
      </w:r>
      <w:r w:rsidRPr="00E10CD5">
        <w:rPr>
          <w:rFonts w:ascii="Calibri" w:hAnsi="Calibri" w:cs="Calibri"/>
          <w:i/>
          <w:szCs w:val="20"/>
        </w:rPr>
        <w:t>5, comma 2 lett. b) e c),</w:t>
      </w:r>
      <w:r w:rsidRPr="00E10CD5">
        <w:rPr>
          <w:rFonts w:ascii="Calibri" w:hAnsi="Calibri" w:cs="Calibri"/>
          <w:szCs w:val="20"/>
        </w:rPr>
        <w:t xml:space="preserve"> </w:t>
      </w:r>
      <w:r w:rsidRPr="00E10CD5">
        <w:rPr>
          <w:rFonts w:ascii="Calibri" w:hAnsi="Calibri" w:cs="Calibri"/>
          <w:i/>
          <w:szCs w:val="20"/>
        </w:rPr>
        <w:t xml:space="preserve">del Codice, </w:t>
      </w:r>
      <w:r w:rsidRPr="00E10CD5">
        <w:rPr>
          <w:rFonts w:ascii="Calibri" w:hAnsi="Calibri" w:cs="Calibri"/>
          <w:szCs w:val="20"/>
        </w:rPr>
        <w:t xml:space="preserve">che il consorzio di cooperative e imprese artigiane di cui all’art. </w:t>
      </w:r>
      <w:r w:rsidR="009D36C5">
        <w:rPr>
          <w:rFonts w:ascii="Calibri" w:hAnsi="Calibri" w:cs="Calibri"/>
          <w:szCs w:val="20"/>
        </w:rPr>
        <w:t>6</w:t>
      </w:r>
      <w:r w:rsidRPr="00E10CD5">
        <w:rPr>
          <w:rFonts w:ascii="Calibri" w:hAnsi="Calibri" w:cs="Calibri"/>
          <w:szCs w:val="20"/>
        </w:rPr>
        <w:t xml:space="preserve">5, comma 2 lett. b) del Codice (o il consorzio stabile di cui all’art. 45, comma 2 lett. c) del Codice) concorre per le seguenti consorziate: </w:t>
      </w:r>
    </w:p>
    <w:p w:rsidR="005D21ED" w:rsidRPr="00E10CD5" w:rsidRDefault="005D21ED" w:rsidP="005D21ED">
      <w:pPr>
        <w:pStyle w:val="usoboll1"/>
        <w:spacing w:line="300" w:lineRule="exact"/>
        <w:ind w:left="720"/>
        <w:rPr>
          <w:rFonts w:ascii="Calibri" w:hAnsi="Calibri" w:cs="Calibri"/>
          <w:sz w:val="20"/>
          <w:lang w:eastAsia="it-IT"/>
        </w:rPr>
      </w:pPr>
      <w:r w:rsidRPr="00E10CD5">
        <w:rPr>
          <w:rFonts w:ascii="Calibri" w:hAnsi="Calibri" w:cs="Calibri"/>
          <w:sz w:val="20"/>
          <w:lang w:eastAsia="it-IT"/>
        </w:rPr>
        <w:t>____________(ragione sociale) ______________ (codice fiscale) _______________ (sede)</w:t>
      </w:r>
      <w:r w:rsidR="00724B6D">
        <w:rPr>
          <w:rFonts w:ascii="Calibri" w:hAnsi="Calibri" w:cs="Calibri"/>
          <w:sz w:val="20"/>
          <w:lang w:eastAsia="it-IT"/>
        </w:rPr>
        <w:t>;</w:t>
      </w:r>
    </w:p>
    <w:p w:rsidR="005D21ED" w:rsidRPr="00E10CD5" w:rsidRDefault="005D21ED" w:rsidP="005D21ED">
      <w:pPr>
        <w:pStyle w:val="usoboll1"/>
        <w:spacing w:line="300" w:lineRule="exact"/>
        <w:ind w:left="720"/>
        <w:rPr>
          <w:rFonts w:ascii="Calibri" w:hAnsi="Calibri" w:cs="Calibri"/>
          <w:sz w:val="20"/>
          <w:lang w:eastAsia="it-IT"/>
        </w:rPr>
      </w:pPr>
      <w:r w:rsidRPr="00E10CD5">
        <w:rPr>
          <w:rFonts w:ascii="Calibri" w:hAnsi="Calibri" w:cs="Calibri"/>
          <w:sz w:val="20"/>
          <w:lang w:eastAsia="it-IT"/>
        </w:rPr>
        <w:t xml:space="preserve">____________(ragione sociale) ______________ (codice fiscale) _______________ (sede) </w:t>
      </w:r>
    </w:p>
    <w:p w:rsidR="005D21ED" w:rsidRPr="00E10CD5" w:rsidRDefault="005D21ED" w:rsidP="005D21ED">
      <w:pPr>
        <w:pStyle w:val="usoboll1"/>
        <w:spacing w:line="300" w:lineRule="exact"/>
        <w:ind w:left="720"/>
        <w:rPr>
          <w:rFonts w:ascii="Calibri" w:hAnsi="Calibri" w:cs="Calibri"/>
          <w:sz w:val="20"/>
          <w:lang w:eastAsia="it-IT"/>
        </w:rPr>
      </w:pPr>
      <w:r w:rsidRPr="00E10CD5">
        <w:rPr>
          <w:rFonts w:ascii="Calibri" w:hAnsi="Calibri" w:cs="Calibri"/>
          <w:sz w:val="20"/>
          <w:lang w:eastAsia="it-IT"/>
        </w:rPr>
        <w:t>____________(ragione sociale) ______________ (codice fiscale) _______________ (sede)</w:t>
      </w:r>
      <w:r w:rsidR="00724B6D" w:rsidRPr="00724B6D">
        <w:rPr>
          <w:rFonts w:ascii="Calibri" w:hAnsi="Calibri" w:cs="Calibri"/>
          <w:sz w:val="20"/>
          <w:lang w:eastAsia="it-IT"/>
        </w:rPr>
        <w:t xml:space="preserve"> </w:t>
      </w:r>
    </w:p>
    <w:p w:rsidR="005D21ED" w:rsidRPr="00E10CD5" w:rsidRDefault="005D21ED" w:rsidP="005D21ED">
      <w:pPr>
        <w:ind w:left="360"/>
        <w:rPr>
          <w:rFonts w:ascii="Calibri" w:hAnsi="Calibri" w:cs="Calibri"/>
          <w:szCs w:val="20"/>
        </w:rPr>
      </w:pPr>
      <w:r w:rsidRPr="00E10CD5">
        <w:rPr>
          <w:rFonts w:ascii="Calibri" w:hAnsi="Calibri" w:cs="Arial"/>
          <w:szCs w:val="20"/>
        </w:rPr>
        <w:t>(</w:t>
      </w:r>
      <w:r w:rsidRPr="00E10CD5">
        <w:rPr>
          <w:rFonts w:ascii="Calibri" w:hAnsi="Calibri" w:cs="Calibri"/>
          <w:i/>
          <w:szCs w:val="20"/>
        </w:rPr>
        <w:t>qualora il consorzio non indichi per quale/i consorziato/i concorre, si intende che lo stesso partecipa in nome e per conto proprio</w:t>
      </w:r>
      <w:r w:rsidRPr="00E10CD5">
        <w:rPr>
          <w:rFonts w:ascii="Calibri" w:hAnsi="Calibri" w:cs="Calibri"/>
          <w:szCs w:val="20"/>
        </w:rPr>
        <w:t>)</w:t>
      </w:r>
    </w:p>
    <w:p w:rsidR="005D21ED" w:rsidRPr="00E10CD5" w:rsidRDefault="005D21ED" w:rsidP="005D21ED">
      <w:pPr>
        <w:ind w:left="360"/>
        <w:rPr>
          <w:rFonts w:ascii="Calibri" w:hAnsi="Calibri" w:cs="Calibri"/>
          <w:szCs w:val="20"/>
        </w:rPr>
      </w:pPr>
    </w:p>
    <w:p w:rsidR="005D21ED" w:rsidRPr="00E10CD5" w:rsidRDefault="005D21ED" w:rsidP="005D21ED">
      <w:pPr>
        <w:pStyle w:val="Numeroelenco"/>
        <w:tabs>
          <w:tab w:val="clear" w:pos="644"/>
          <w:tab w:val="num" w:pos="360"/>
          <w:tab w:val="num" w:pos="502"/>
        </w:tabs>
        <w:ind w:left="360"/>
        <w:rPr>
          <w:rFonts w:ascii="Calibri" w:hAnsi="Calibri"/>
          <w:szCs w:val="20"/>
        </w:rPr>
      </w:pPr>
      <w:r w:rsidRPr="00E10CD5">
        <w:rPr>
          <w:rFonts w:ascii="Calibri" w:hAnsi="Calibri"/>
          <w:i/>
          <w:szCs w:val="20"/>
        </w:rPr>
        <w:t xml:space="preserve">In caso di consorzi di cui all’art. </w:t>
      </w:r>
      <w:r w:rsidR="009D36C5">
        <w:rPr>
          <w:rFonts w:ascii="Calibri" w:hAnsi="Calibri"/>
          <w:i/>
          <w:szCs w:val="20"/>
        </w:rPr>
        <w:t>6</w:t>
      </w:r>
      <w:r w:rsidRPr="00E10CD5">
        <w:rPr>
          <w:rFonts w:ascii="Calibri" w:hAnsi="Calibri"/>
          <w:i/>
          <w:szCs w:val="20"/>
        </w:rPr>
        <w:t xml:space="preserve">5, comma 2, lett. </w:t>
      </w:r>
      <w:r w:rsidR="009D36C5">
        <w:rPr>
          <w:rFonts w:ascii="Calibri" w:hAnsi="Calibri"/>
          <w:i/>
          <w:szCs w:val="20"/>
        </w:rPr>
        <w:t>d</w:t>
      </w:r>
      <w:r w:rsidRPr="00E10CD5">
        <w:rPr>
          <w:rFonts w:ascii="Calibri" w:hAnsi="Calibri"/>
          <w:i/>
          <w:szCs w:val="20"/>
        </w:rPr>
        <w:t>), ove il consorzio ricorra ai requisiti tecnico-professionali e/o economico-finanziari delle consorziate non indicate quali esecutrici</w:t>
      </w:r>
      <w:r w:rsidRPr="00E10CD5">
        <w:rPr>
          <w:rFonts w:ascii="Calibri" w:hAnsi="Calibri"/>
          <w:szCs w:val="20"/>
        </w:rPr>
        <w:t>: A) che il consorzio al fine di soddisfare i requisiti di partecipazione prescritti dal Bando di gara ricorre ai requisiti delle consorziate non esecutrici così come di seguito indicato:</w:t>
      </w:r>
    </w:p>
    <w:p w:rsidR="005D21ED" w:rsidRPr="00E10CD5" w:rsidRDefault="005D21ED" w:rsidP="005D21ED">
      <w:pPr>
        <w:pStyle w:val="Numeroelenco"/>
        <w:numPr>
          <w:ilvl w:val="0"/>
          <w:numId w:val="0"/>
        </w:numPr>
        <w:tabs>
          <w:tab w:val="num" w:pos="502"/>
        </w:tabs>
        <w:ind w:left="360"/>
        <w:rPr>
          <w:rFonts w:ascii="Calibri" w:hAnsi="Calibri"/>
          <w:szCs w:val="20"/>
        </w:rPr>
      </w:pPr>
      <w:r w:rsidRPr="00E10CD5">
        <w:rPr>
          <w:rFonts w:ascii="Calibri" w:hAnsi="Calibri"/>
          <w:szCs w:val="20"/>
        </w:rPr>
        <w:t>____________ (ragione sociale) ______________ (requisito) _______________ (misura)</w:t>
      </w:r>
    </w:p>
    <w:p w:rsidR="005D21ED" w:rsidRPr="00E10CD5" w:rsidRDefault="005D21ED" w:rsidP="005D21ED">
      <w:pPr>
        <w:pStyle w:val="Numeroelenco"/>
        <w:numPr>
          <w:ilvl w:val="0"/>
          <w:numId w:val="0"/>
        </w:numPr>
        <w:tabs>
          <w:tab w:val="num" w:pos="502"/>
        </w:tabs>
        <w:ind w:left="360"/>
        <w:rPr>
          <w:rFonts w:ascii="Calibri" w:hAnsi="Calibri"/>
          <w:szCs w:val="20"/>
        </w:rPr>
      </w:pPr>
      <w:r w:rsidRPr="00E10CD5">
        <w:rPr>
          <w:rFonts w:ascii="Calibri" w:hAnsi="Calibri"/>
          <w:szCs w:val="20"/>
        </w:rPr>
        <w:tab/>
        <w:t>__________ (ragione sociale) ______________ (requisito) _______________ (misura)</w:t>
      </w:r>
    </w:p>
    <w:p w:rsidR="005D21ED" w:rsidRPr="00E10CD5" w:rsidRDefault="005D21ED" w:rsidP="005D21ED">
      <w:pPr>
        <w:pStyle w:val="Numeroelenco"/>
        <w:numPr>
          <w:ilvl w:val="0"/>
          <w:numId w:val="0"/>
        </w:numPr>
        <w:tabs>
          <w:tab w:val="num" w:pos="502"/>
        </w:tabs>
        <w:ind w:left="360"/>
        <w:rPr>
          <w:rFonts w:ascii="Calibri" w:hAnsi="Calibri"/>
          <w:szCs w:val="20"/>
        </w:rPr>
      </w:pPr>
      <w:r w:rsidRPr="00E10CD5">
        <w:rPr>
          <w:rFonts w:ascii="Calibri" w:hAnsi="Calibri"/>
          <w:szCs w:val="20"/>
        </w:rPr>
        <w:tab/>
        <w:t>__________ (ragione sociale) ______________ (requisito) _______________ (misura)</w:t>
      </w:r>
    </w:p>
    <w:p w:rsidR="005D21ED" w:rsidRPr="00E10CD5" w:rsidRDefault="005D21ED" w:rsidP="005D21ED">
      <w:pPr>
        <w:pStyle w:val="Numeroelenco"/>
        <w:numPr>
          <w:ilvl w:val="0"/>
          <w:numId w:val="0"/>
        </w:numPr>
        <w:tabs>
          <w:tab w:val="num" w:pos="502"/>
        </w:tabs>
        <w:ind w:left="360"/>
        <w:rPr>
          <w:rFonts w:ascii="Calibri" w:hAnsi="Calibri"/>
          <w:szCs w:val="20"/>
        </w:rPr>
      </w:pPr>
    </w:p>
    <w:p w:rsidR="005D21ED" w:rsidRPr="00E10CD5" w:rsidRDefault="005D21ED" w:rsidP="005D21ED">
      <w:pPr>
        <w:pStyle w:val="Numeroelenco"/>
        <w:tabs>
          <w:tab w:val="clear" w:pos="644"/>
          <w:tab w:val="num" w:pos="360"/>
        </w:tabs>
        <w:ind w:left="360"/>
        <w:rPr>
          <w:rFonts w:ascii="Calibri" w:hAnsi="Calibri"/>
          <w:szCs w:val="20"/>
        </w:rPr>
      </w:pPr>
      <w:r w:rsidRPr="00E10CD5">
        <w:rPr>
          <w:rFonts w:ascii="Calibri" w:hAnsi="Calibri"/>
          <w:szCs w:val="20"/>
        </w:rPr>
        <w:t>che l’offerta economica presentata è remunerativa giacché per la sua formulazione ha preso atto e tenuto conto:</w:t>
      </w:r>
    </w:p>
    <w:p w:rsidR="005D21ED" w:rsidRPr="00E10CD5" w:rsidRDefault="005D21ED" w:rsidP="005D21ED">
      <w:pPr>
        <w:ind w:left="709"/>
        <w:rPr>
          <w:rFonts w:ascii="Calibri" w:hAnsi="Calibri" w:cs="Calibri"/>
          <w:szCs w:val="20"/>
        </w:rPr>
      </w:pPr>
      <w:r w:rsidRPr="00E10CD5">
        <w:rPr>
          <w:rFonts w:ascii="Calibri" w:hAnsi="Calibri" w:cs="Calibri"/>
          <w:szCs w:val="20"/>
        </w:rPr>
        <w:t>a)</w:t>
      </w:r>
      <w:r w:rsidRPr="00E10CD5">
        <w:rPr>
          <w:rFonts w:ascii="Calibri" w:hAnsi="Calibri" w:cs="Calibri"/>
          <w:szCs w:val="20"/>
        </w:rPr>
        <w:tab/>
        <w:t>delle condizioni contrattuali e degli oneri compresi quelli eventuali relativi in materia di sicurezza, di assicurazione, di condizioni di lavoro e di previdenza e assistenza in vigore nel luogo dove devono essere svolti i servizi/fornitura;</w:t>
      </w:r>
    </w:p>
    <w:p w:rsidR="005D21ED" w:rsidRPr="00E10CD5" w:rsidRDefault="005D21ED" w:rsidP="005D21ED">
      <w:pPr>
        <w:ind w:left="709"/>
        <w:rPr>
          <w:rFonts w:ascii="Calibri" w:hAnsi="Calibri" w:cs="Calibri"/>
          <w:szCs w:val="20"/>
        </w:rPr>
      </w:pPr>
      <w:r w:rsidRPr="00E10CD5">
        <w:rPr>
          <w:rFonts w:ascii="Calibri" w:hAnsi="Calibri" w:cs="Calibri"/>
          <w:szCs w:val="20"/>
        </w:rPr>
        <w:t>b)</w:t>
      </w:r>
      <w:r w:rsidRPr="00E10CD5">
        <w:rPr>
          <w:rFonts w:ascii="Calibri" w:hAnsi="Calibri" w:cs="Calibri"/>
          <w:szCs w:val="20"/>
        </w:rPr>
        <w:tab/>
        <w:t xml:space="preserve">di tutte le circostanze generali, particolari e locali, nessuna esclusa ed eccettuata, che possono avere influito o influire sia sulla prestazione dei </w:t>
      </w:r>
      <w:r w:rsidRPr="00E10CD5">
        <w:rPr>
          <w:rFonts w:ascii="Calibri" w:hAnsi="Calibri" w:cs="Calibri"/>
          <w:i/>
          <w:szCs w:val="20"/>
        </w:rPr>
        <w:t>servizi/fornitura</w:t>
      </w:r>
      <w:r w:rsidRPr="00E10CD5">
        <w:rPr>
          <w:rFonts w:ascii="Calibri" w:hAnsi="Calibri" w:cs="Calibri"/>
          <w:szCs w:val="20"/>
        </w:rPr>
        <w:t>, sia sulla determinazione della propria offerta;</w:t>
      </w:r>
    </w:p>
    <w:p w:rsidR="005D21ED" w:rsidRPr="00E10CD5" w:rsidRDefault="005D21ED" w:rsidP="005D21ED">
      <w:pPr>
        <w:pStyle w:val="Numeroelenco"/>
        <w:tabs>
          <w:tab w:val="clear" w:pos="644"/>
          <w:tab w:val="num" w:pos="360"/>
        </w:tabs>
        <w:ind w:left="360"/>
        <w:rPr>
          <w:rFonts w:ascii="Calibri" w:hAnsi="Calibri"/>
          <w:szCs w:val="20"/>
        </w:rPr>
      </w:pPr>
      <w:r w:rsidRPr="00E10CD5">
        <w:rPr>
          <w:rFonts w:ascii="Calibri" w:hAnsi="Calibri"/>
          <w:szCs w:val="20"/>
        </w:rPr>
        <w:t xml:space="preserve">che accetta, senza condizione o riserva alcuna, tutte le norme e disposizioni contenute nella documentazione di gara; </w:t>
      </w:r>
    </w:p>
    <w:p w:rsidR="005D21ED" w:rsidRPr="00E10CD5" w:rsidRDefault="005D21ED" w:rsidP="005D21ED">
      <w:pPr>
        <w:pStyle w:val="Numeroelenco"/>
        <w:numPr>
          <w:ilvl w:val="0"/>
          <w:numId w:val="0"/>
        </w:numPr>
        <w:ind w:left="360"/>
        <w:rPr>
          <w:rFonts w:ascii="Calibri" w:hAnsi="Calibri"/>
          <w:szCs w:val="20"/>
        </w:rPr>
      </w:pPr>
    </w:p>
    <w:p w:rsidR="005D21ED" w:rsidRPr="00E10CD5" w:rsidRDefault="005D21ED" w:rsidP="005D21ED">
      <w:pPr>
        <w:pStyle w:val="Numeroelenco"/>
        <w:tabs>
          <w:tab w:val="clear" w:pos="644"/>
          <w:tab w:val="num" w:pos="360"/>
        </w:tabs>
        <w:ind w:left="360"/>
        <w:rPr>
          <w:rFonts w:ascii="Calibri" w:hAnsi="Calibri"/>
          <w:szCs w:val="20"/>
        </w:rPr>
      </w:pPr>
      <w:r w:rsidRPr="00E10CD5">
        <w:rPr>
          <w:rFonts w:ascii="Calibri" w:hAnsi="Calibri"/>
          <w:szCs w:val="20"/>
        </w:rPr>
        <w:t>di essere edotto degli obblighi derivanti d</w:t>
      </w:r>
      <w:r w:rsidR="00BB6412">
        <w:rPr>
          <w:rFonts w:ascii="Calibri" w:hAnsi="Calibri"/>
          <w:szCs w:val="20"/>
        </w:rPr>
        <w:t>a</w:t>
      </w:r>
      <w:r w:rsidRPr="00E10CD5">
        <w:rPr>
          <w:rFonts w:ascii="Calibri" w:hAnsi="Calibri"/>
          <w:szCs w:val="20"/>
        </w:rPr>
        <w:t>l Piano triennale per la prevenzione della corruzione e della trasparenza adottati dalla stazione appaltante e</w:t>
      </w:r>
      <w:r w:rsidRPr="00E10CD5">
        <w:rPr>
          <w:rFonts w:ascii="Calibri" w:hAnsi="Calibri"/>
          <w:i/>
          <w:szCs w:val="20"/>
        </w:rPr>
        <w:t xml:space="preserve"> </w:t>
      </w:r>
      <w:r w:rsidRPr="00E10CD5">
        <w:rPr>
          <w:rFonts w:ascii="Calibri" w:hAnsi="Calibri"/>
          <w:szCs w:val="20"/>
        </w:rPr>
        <w:t xml:space="preserve">reperibili sul sito internet </w:t>
      </w:r>
      <w:r w:rsidR="00BB6412" w:rsidRPr="00BB6412">
        <w:rPr>
          <w:rFonts w:ascii="Calibri" w:hAnsi="Calibri"/>
          <w:szCs w:val="20"/>
        </w:rPr>
        <w:t>https://www.</w:t>
      </w:r>
      <w:r w:rsidR="004F493A">
        <w:rPr>
          <w:rFonts w:ascii="Calibri" w:hAnsi="Calibri"/>
          <w:szCs w:val="20"/>
        </w:rPr>
        <w:t>maxxi</w:t>
      </w:r>
      <w:r w:rsidR="00BB6412" w:rsidRPr="00BB6412">
        <w:rPr>
          <w:rFonts w:ascii="Calibri" w:hAnsi="Calibri"/>
          <w:szCs w:val="20"/>
        </w:rPr>
        <w:t>.</w:t>
      </w:r>
      <w:r w:rsidR="004F493A">
        <w:rPr>
          <w:rFonts w:ascii="Calibri" w:hAnsi="Calibri"/>
          <w:szCs w:val="20"/>
        </w:rPr>
        <w:t>art</w:t>
      </w:r>
      <w:r w:rsidR="00BB6412" w:rsidRPr="00BB6412">
        <w:rPr>
          <w:rFonts w:ascii="Calibri" w:hAnsi="Calibri"/>
          <w:szCs w:val="20"/>
        </w:rPr>
        <w:t>/</w:t>
      </w:r>
      <w:r w:rsidRPr="00E10CD5">
        <w:rPr>
          <w:rFonts w:ascii="Calibri" w:hAnsi="Calibri"/>
          <w:szCs w:val="20"/>
        </w:rPr>
        <w:t xml:space="preserve">, di uniformarsi ai principi ivi contenuti e di impegnarsi, in caso di aggiudicazione, ad osservare e a far osservare ai propri dipendenti e collaboratori, per quanto applicabili, </w:t>
      </w:r>
      <w:r w:rsidR="002C7D09">
        <w:rPr>
          <w:rFonts w:ascii="Calibri" w:hAnsi="Calibri"/>
          <w:szCs w:val="20"/>
        </w:rPr>
        <w:t xml:space="preserve">il suddetto </w:t>
      </w:r>
      <w:r w:rsidRPr="00E10CD5">
        <w:rPr>
          <w:rFonts w:ascii="Calibri" w:hAnsi="Calibri"/>
          <w:szCs w:val="20"/>
        </w:rPr>
        <w:t xml:space="preserve">Piano, pena la risoluzione del contratto; </w:t>
      </w:r>
    </w:p>
    <w:p w:rsidR="002E44AD" w:rsidRPr="00E10CD5" w:rsidRDefault="002E44AD" w:rsidP="002E44AD">
      <w:pPr>
        <w:pStyle w:val="Paragrafoelenco"/>
        <w:rPr>
          <w:rFonts w:ascii="Calibri" w:hAnsi="Calibri"/>
          <w:szCs w:val="20"/>
        </w:rPr>
      </w:pPr>
    </w:p>
    <w:p w:rsidR="002E44AD" w:rsidRPr="00F15288" w:rsidRDefault="002E44AD" w:rsidP="00F15288">
      <w:pPr>
        <w:pStyle w:val="Numeroelenco"/>
        <w:tabs>
          <w:tab w:val="clear" w:pos="644"/>
          <w:tab w:val="num" w:pos="360"/>
        </w:tabs>
        <w:ind w:left="360"/>
        <w:rPr>
          <w:rFonts w:ascii="Calibri" w:hAnsi="Calibri"/>
          <w:szCs w:val="20"/>
        </w:rPr>
      </w:pPr>
      <w:r w:rsidRPr="00E10CD5">
        <w:rPr>
          <w:rFonts w:ascii="Calibri" w:hAnsi="Calibri"/>
          <w:szCs w:val="20"/>
        </w:rPr>
        <w:t>che accetta, ai sensi dell’art. 1</w:t>
      </w:r>
      <w:r w:rsidR="009D36C5">
        <w:rPr>
          <w:rFonts w:ascii="Calibri" w:hAnsi="Calibri"/>
          <w:szCs w:val="20"/>
        </w:rPr>
        <w:t>13</w:t>
      </w:r>
      <w:r w:rsidRPr="00E10CD5">
        <w:rPr>
          <w:rFonts w:ascii="Calibri" w:hAnsi="Calibri"/>
          <w:szCs w:val="20"/>
        </w:rPr>
        <w:t>, comma 2, del C</w:t>
      </w:r>
      <w:r w:rsidR="004F493A">
        <w:rPr>
          <w:rFonts w:ascii="Calibri" w:hAnsi="Calibri"/>
          <w:szCs w:val="20"/>
        </w:rPr>
        <w:t>o</w:t>
      </w:r>
      <w:r w:rsidRPr="00E10CD5">
        <w:rPr>
          <w:rFonts w:ascii="Calibri" w:hAnsi="Calibri"/>
          <w:szCs w:val="20"/>
        </w:rPr>
        <w:t>dice, i requisiti pa</w:t>
      </w:r>
      <w:r w:rsidR="00304F4B" w:rsidRPr="00E10CD5">
        <w:rPr>
          <w:rFonts w:ascii="Calibri" w:hAnsi="Calibri"/>
          <w:szCs w:val="20"/>
        </w:rPr>
        <w:t>rticolari per l’esecuzione del</w:t>
      </w:r>
      <w:r w:rsidR="00BB6412">
        <w:rPr>
          <w:rFonts w:ascii="Calibri" w:hAnsi="Calibri"/>
          <w:szCs w:val="20"/>
        </w:rPr>
        <w:t xml:space="preserve"> contratto</w:t>
      </w:r>
      <w:r w:rsidRPr="00E10CD5">
        <w:rPr>
          <w:rFonts w:ascii="Calibri" w:hAnsi="Calibri"/>
          <w:szCs w:val="20"/>
        </w:rPr>
        <w:t xml:space="preserve"> nell’ipotesi in cui risulti aggiudicatario; </w:t>
      </w:r>
    </w:p>
    <w:p w:rsidR="005A5305" w:rsidRPr="00E10CD5" w:rsidRDefault="005A5305" w:rsidP="005A5305">
      <w:pPr>
        <w:pStyle w:val="Numeroelenco"/>
        <w:numPr>
          <w:ilvl w:val="0"/>
          <w:numId w:val="0"/>
        </w:numPr>
        <w:ind w:left="360"/>
        <w:rPr>
          <w:rFonts w:ascii="Calibri" w:hAnsi="Calibri"/>
          <w:szCs w:val="20"/>
        </w:rPr>
      </w:pPr>
    </w:p>
    <w:p w:rsidR="002E44AD" w:rsidRPr="00E10CD5" w:rsidRDefault="002E44AD" w:rsidP="002E44AD">
      <w:pPr>
        <w:pStyle w:val="Numeroelenco"/>
        <w:tabs>
          <w:tab w:val="clear" w:pos="644"/>
          <w:tab w:val="num" w:pos="360"/>
          <w:tab w:val="num" w:pos="786"/>
        </w:tabs>
        <w:ind w:left="357"/>
        <w:rPr>
          <w:rFonts w:ascii="Calibri" w:eastAsia="Calibri" w:hAnsi="Calibri" w:cs="Calibri"/>
          <w:b/>
          <w:bCs/>
          <w:kern w:val="0"/>
          <w:szCs w:val="20"/>
        </w:rPr>
      </w:pPr>
      <w:r w:rsidRPr="00E10CD5">
        <w:rPr>
          <w:rFonts w:ascii="Calibri" w:eastAsia="Calibri" w:hAnsi="Calibri" w:cs="Calibri"/>
          <w:kern w:val="0"/>
          <w:szCs w:val="20"/>
        </w:rPr>
        <w:t xml:space="preserve">che, ai sensi del Regolamento UE/2016/679, i dati personali oggetto di trattamento verranno gestiti nell’ambito dell’UE, e non sarà effettuato alcun trasferimento di dati personali verso un paese terzo o un’organizzazione internazionale al di fuori dell’UE o dello Spazio Economico Europeo </w:t>
      </w:r>
    </w:p>
    <w:p w:rsidR="002E44AD" w:rsidRPr="00E10CD5" w:rsidRDefault="002E44AD" w:rsidP="002E44AD">
      <w:pPr>
        <w:pStyle w:val="Numeroelenco"/>
        <w:numPr>
          <w:ilvl w:val="0"/>
          <w:numId w:val="0"/>
        </w:numPr>
        <w:tabs>
          <w:tab w:val="num" w:pos="786"/>
        </w:tabs>
        <w:ind w:left="357"/>
        <w:rPr>
          <w:rFonts w:ascii="Calibri" w:eastAsia="Calibri" w:hAnsi="Calibri" w:cs="Calibri"/>
          <w:b/>
          <w:bCs/>
          <w:kern w:val="0"/>
          <w:szCs w:val="20"/>
        </w:rPr>
      </w:pPr>
      <w:r w:rsidRPr="00E10CD5">
        <w:rPr>
          <w:rFonts w:ascii="Calibri" w:eastAsia="Calibri" w:hAnsi="Calibri" w:cs="Calibri"/>
          <w:b/>
          <w:bCs/>
          <w:kern w:val="0"/>
          <w:szCs w:val="20"/>
        </w:rPr>
        <w:t>oppure</w:t>
      </w:r>
    </w:p>
    <w:p w:rsidR="002E44AD" w:rsidRPr="00E10CD5" w:rsidRDefault="002E44AD" w:rsidP="005A5305">
      <w:pPr>
        <w:pStyle w:val="Numeroelenco"/>
        <w:numPr>
          <w:ilvl w:val="0"/>
          <w:numId w:val="0"/>
        </w:numPr>
        <w:tabs>
          <w:tab w:val="num" w:pos="786"/>
        </w:tabs>
        <w:ind w:left="357"/>
        <w:rPr>
          <w:rFonts w:ascii="Calibri" w:eastAsia="Calibri" w:hAnsi="Calibri" w:cs="Calibri"/>
          <w:kern w:val="0"/>
          <w:szCs w:val="20"/>
        </w:rPr>
      </w:pPr>
      <w:r w:rsidRPr="00E10CD5">
        <w:rPr>
          <w:rFonts w:ascii="Calibri" w:eastAsia="Calibri" w:hAnsi="Calibri" w:cs="Calibri"/>
          <w:kern w:val="0"/>
          <w:szCs w:val="20"/>
        </w:rPr>
        <w:t>che, ai sensi del Regolamento UE/2016/679, i dati personali oggetto di trattamento saranno trasferiti verso i paesi/territori/organizzazioni, coperti da una decisione di adeguatezza resa dalla Commissione europea ai sensi dell’art. 45 Regolamento UE/2016/679 o da altre garanzie adeguate ai sensi degli artt. 46 e ss. del Regolamento UE/2016/679 (es. utilizzo delle norme vincolanti d’impresa Binding Corporate Rules - BCR), che di seguito si elencano___________________________________</w:t>
      </w:r>
    </w:p>
    <w:p w:rsidR="002E44AD" w:rsidRPr="00F63CA8" w:rsidRDefault="002E44AD" w:rsidP="00F63CA8">
      <w:pPr>
        <w:pStyle w:val="Numeroelenco"/>
        <w:numPr>
          <w:ilvl w:val="0"/>
          <w:numId w:val="0"/>
        </w:numPr>
        <w:rPr>
          <w:rFonts w:ascii="Calibri" w:hAnsi="Calibri"/>
          <w:szCs w:val="20"/>
        </w:rPr>
      </w:pPr>
    </w:p>
    <w:p w:rsidR="002E44AD" w:rsidRPr="00E10CD5" w:rsidRDefault="009D36C5" w:rsidP="002E44AD">
      <w:pPr>
        <w:pStyle w:val="Numeroelenco"/>
        <w:tabs>
          <w:tab w:val="clear" w:pos="644"/>
          <w:tab w:val="num" w:pos="360"/>
        </w:tabs>
        <w:ind w:left="360"/>
        <w:rPr>
          <w:rFonts w:ascii="Calibri" w:hAnsi="Calibri"/>
          <w:szCs w:val="20"/>
        </w:rPr>
      </w:pPr>
      <w:r>
        <w:rPr>
          <w:rFonts w:ascii="Calibri" w:hAnsi="Calibri"/>
          <w:i/>
          <w:szCs w:val="20"/>
        </w:rPr>
        <w:t>(</w:t>
      </w:r>
      <w:r w:rsidR="002E44AD" w:rsidRPr="00E10CD5">
        <w:rPr>
          <w:rFonts w:ascii="Calibri" w:hAnsi="Calibri"/>
          <w:i/>
          <w:szCs w:val="20"/>
        </w:rPr>
        <w:t>eventuale, rendere la dichiarazione solo nel caso in cui venga rilasciata tramite bonifico)</w:t>
      </w:r>
      <w:r w:rsidR="002E44AD" w:rsidRPr="00E10CD5">
        <w:rPr>
          <w:rFonts w:ascii="Calibri" w:hAnsi="Calibri"/>
          <w:szCs w:val="20"/>
        </w:rPr>
        <w:t xml:space="preserve"> che, in caso di restituzione della garanzia provvisoria costituita tramite bonifico, il relativo versamento dovrà essere effettuato sul conto corrente bancario IBAN n. ____ intestato a ___, presso _____;</w:t>
      </w:r>
    </w:p>
    <w:p w:rsidR="002E44AD" w:rsidRPr="00E10CD5" w:rsidRDefault="002E44AD" w:rsidP="002E44AD">
      <w:pPr>
        <w:pStyle w:val="Paragrafoelenco"/>
        <w:rPr>
          <w:rFonts w:ascii="Calibri" w:hAnsi="Calibri"/>
          <w:szCs w:val="20"/>
        </w:rPr>
      </w:pPr>
    </w:p>
    <w:p w:rsidR="002E44AD" w:rsidRPr="00E10CD5" w:rsidRDefault="002E44AD" w:rsidP="002E44AD">
      <w:pPr>
        <w:keepNext/>
        <w:keepLines/>
        <w:numPr>
          <w:ilvl w:val="0"/>
          <w:numId w:val="34"/>
        </w:numPr>
        <w:spacing w:before="40"/>
        <w:ind w:left="0"/>
        <w:outlineLvl w:val="1"/>
        <w:rPr>
          <w:rFonts w:ascii="Calibri" w:eastAsiaTheme="majorEastAsia" w:hAnsi="Calibri" w:cstheme="majorBidi"/>
          <w:color w:val="365F91" w:themeColor="accent1" w:themeShade="BF"/>
          <w:sz w:val="26"/>
          <w:szCs w:val="20"/>
        </w:rPr>
      </w:pPr>
      <w:r w:rsidRPr="00E10CD5">
        <w:rPr>
          <w:rFonts w:asciiTheme="minorHAnsi" w:eastAsiaTheme="majorEastAsia" w:hAnsiTheme="minorHAnsi" w:cstheme="minorHAnsi"/>
          <w:b/>
          <w:sz w:val="22"/>
          <w:szCs w:val="22"/>
        </w:rPr>
        <w:t>PARTE II – DICHIARAZIONI INTEGRATIVE</w:t>
      </w:r>
    </w:p>
    <w:p w:rsidR="002E44AD" w:rsidRPr="00E10CD5" w:rsidRDefault="002E44AD" w:rsidP="002E44AD">
      <w:pPr>
        <w:pStyle w:val="Numeroelenco"/>
        <w:numPr>
          <w:ilvl w:val="0"/>
          <w:numId w:val="0"/>
        </w:numPr>
        <w:ind w:left="644" w:hanging="360"/>
        <w:rPr>
          <w:rFonts w:ascii="Calibri" w:hAnsi="Calibri"/>
          <w:szCs w:val="20"/>
        </w:rPr>
      </w:pPr>
    </w:p>
    <w:p w:rsidR="002E44AD" w:rsidRPr="00E10CD5" w:rsidRDefault="009662AD" w:rsidP="005A5305">
      <w:pPr>
        <w:pStyle w:val="Numeroelenco"/>
        <w:tabs>
          <w:tab w:val="clear" w:pos="644"/>
          <w:tab w:val="num" w:pos="360"/>
          <w:tab w:val="num" w:pos="502"/>
        </w:tabs>
        <w:ind w:left="360"/>
        <w:rPr>
          <w:rFonts w:ascii="Calibri" w:hAnsi="Calibri"/>
          <w:szCs w:val="20"/>
        </w:rPr>
      </w:pPr>
      <w:r w:rsidRPr="00E3638F">
        <w:rPr>
          <w:rFonts w:asciiTheme="minorHAnsi" w:hAnsiTheme="minorHAnsi" w:cstheme="minorHAnsi"/>
        </w:rPr>
        <w:t xml:space="preserve">che </w:t>
      </w:r>
      <w:r w:rsidRPr="00E3638F">
        <w:rPr>
          <w:rFonts w:asciiTheme="minorHAnsi" w:hAnsiTheme="minorHAnsi" w:cstheme="minorHAnsi"/>
          <w:szCs w:val="20"/>
        </w:rPr>
        <w:t xml:space="preserve">sulla base delle risultanze del libro dei soci, delle comunicazioni ricevute e di qualsiasi altro dato a propria disposizione </w:t>
      </w:r>
      <w:r w:rsidR="002E44AD" w:rsidRPr="00E3638F">
        <w:rPr>
          <w:rFonts w:ascii="Calibri" w:hAnsi="Calibri"/>
          <w:szCs w:val="20"/>
        </w:rPr>
        <w:t>figurano</w:t>
      </w:r>
      <w:r w:rsidR="002E44AD" w:rsidRPr="00E10CD5">
        <w:rPr>
          <w:rFonts w:ascii="Calibri" w:hAnsi="Calibri"/>
          <w:szCs w:val="20"/>
        </w:rPr>
        <w:t xml:space="preserve"> i soci sottoelencati, titolari delle azioni/quote di capitale riportate a fianco di ciascuno di essi:</w:t>
      </w:r>
    </w:p>
    <w:p w:rsidR="002E44AD" w:rsidRPr="00E10CD5" w:rsidRDefault="002E44AD" w:rsidP="002E44AD">
      <w:pPr>
        <w:pStyle w:val="Corpodeltesto2"/>
        <w:rPr>
          <w:rFonts w:ascii="Calibri" w:hAnsi="Calibri"/>
          <w:szCs w:val="20"/>
        </w:rPr>
      </w:pPr>
      <w:r w:rsidRPr="00E10CD5">
        <w:rPr>
          <w:rFonts w:ascii="Calibri" w:hAnsi="Calibri"/>
          <w:szCs w:val="20"/>
        </w:rPr>
        <w:t xml:space="preserve">____________ % </w:t>
      </w:r>
    </w:p>
    <w:p w:rsidR="002E44AD" w:rsidRPr="00E10CD5" w:rsidRDefault="002E44AD" w:rsidP="002E44AD">
      <w:pPr>
        <w:pStyle w:val="Corpodeltesto2"/>
        <w:rPr>
          <w:rFonts w:ascii="Calibri" w:hAnsi="Calibri"/>
          <w:szCs w:val="20"/>
        </w:rPr>
      </w:pPr>
      <w:r w:rsidRPr="00E10CD5">
        <w:rPr>
          <w:rFonts w:ascii="Calibri" w:hAnsi="Calibri"/>
          <w:szCs w:val="20"/>
        </w:rPr>
        <w:t xml:space="preserve">____________ % </w:t>
      </w:r>
    </w:p>
    <w:p w:rsidR="002E44AD" w:rsidRPr="00E10CD5" w:rsidRDefault="002E44AD" w:rsidP="002E44AD">
      <w:pPr>
        <w:pStyle w:val="Corpodeltesto2"/>
        <w:rPr>
          <w:rFonts w:ascii="Calibri" w:hAnsi="Calibri"/>
          <w:szCs w:val="20"/>
        </w:rPr>
      </w:pPr>
      <w:r w:rsidRPr="00E10CD5">
        <w:rPr>
          <w:rFonts w:ascii="Calibri" w:hAnsi="Calibri"/>
          <w:szCs w:val="20"/>
        </w:rPr>
        <w:t>________________</w:t>
      </w:r>
    </w:p>
    <w:p w:rsidR="002E44AD" w:rsidRPr="00E10CD5" w:rsidRDefault="002E44AD" w:rsidP="002E44AD">
      <w:pPr>
        <w:pStyle w:val="Corpodeltesto2"/>
        <w:rPr>
          <w:rFonts w:ascii="Calibri" w:hAnsi="Calibri"/>
          <w:szCs w:val="20"/>
        </w:rPr>
      </w:pPr>
      <w:r w:rsidRPr="00E10CD5">
        <w:rPr>
          <w:rFonts w:ascii="Calibri" w:hAnsi="Calibri"/>
          <w:szCs w:val="20"/>
        </w:rPr>
        <w:t xml:space="preserve">totale         100 % </w:t>
      </w:r>
    </w:p>
    <w:p w:rsidR="008F56C0" w:rsidRPr="00E10CD5" w:rsidRDefault="008F56C0" w:rsidP="002E44AD">
      <w:pPr>
        <w:pStyle w:val="Corpodeltesto2"/>
        <w:rPr>
          <w:rFonts w:ascii="Calibri" w:hAnsi="Calibri"/>
          <w:szCs w:val="20"/>
        </w:rPr>
      </w:pPr>
    </w:p>
    <w:p w:rsidR="00A45E61" w:rsidRPr="00A45E61" w:rsidRDefault="00A45E61" w:rsidP="00A45E61">
      <w:pPr>
        <w:ind w:left="360"/>
        <w:rPr>
          <w:rFonts w:ascii="Calibri" w:hAnsi="Calibri"/>
          <w:szCs w:val="20"/>
        </w:rPr>
      </w:pPr>
      <w:r w:rsidRPr="00A45E61">
        <w:rPr>
          <w:rFonts w:ascii="Calibri" w:hAnsi="Calibri"/>
          <w:szCs w:val="20"/>
        </w:rPr>
        <w:t xml:space="preserve">La presente dichiarazione riporta le notizie/dati iscritte nel registro delle Imprese alla data odierna; </w:t>
      </w:r>
    </w:p>
    <w:p w:rsidR="00A45E61" w:rsidRPr="00A45E61" w:rsidRDefault="00A45E61" w:rsidP="00A45E61">
      <w:pPr>
        <w:ind w:left="360"/>
        <w:rPr>
          <w:rFonts w:ascii="Calibri" w:hAnsi="Calibri"/>
          <w:szCs w:val="20"/>
        </w:rPr>
      </w:pPr>
      <w:r w:rsidRPr="00A45E61">
        <w:rPr>
          <w:rFonts w:ascii="Calibri" w:hAnsi="Calibri"/>
          <w:szCs w:val="20"/>
        </w:rPr>
        <w:t>la non sussistenza nei confronti dell'Impresa di alcuna delle condizioni di esclusione dalla partecipazione alle gare pubbliche previste dall'articolo 94</w:t>
      </w:r>
      <w:r w:rsidR="00593890">
        <w:rPr>
          <w:rFonts w:ascii="Calibri" w:hAnsi="Calibri"/>
          <w:szCs w:val="20"/>
        </w:rPr>
        <w:t>,</w:t>
      </w:r>
      <w:r w:rsidRPr="00A45E61">
        <w:rPr>
          <w:rFonts w:ascii="Calibri" w:hAnsi="Calibri"/>
          <w:szCs w:val="20"/>
        </w:rPr>
        <w:t xml:space="preserve"> 95</w:t>
      </w:r>
      <w:r w:rsidR="00593890">
        <w:rPr>
          <w:rFonts w:ascii="Calibri" w:hAnsi="Calibri"/>
          <w:szCs w:val="20"/>
        </w:rPr>
        <w:t xml:space="preserve"> e 98</w:t>
      </w:r>
      <w:r w:rsidRPr="00A45E61">
        <w:rPr>
          <w:rFonts w:ascii="Calibri" w:hAnsi="Calibri"/>
          <w:szCs w:val="20"/>
        </w:rPr>
        <w:t xml:space="preserve"> del D.Lgs. n. 36/2023 e da qualsiasi altra disposizione legislativa e regolamentare, ed in particolare dichiara:</w:t>
      </w:r>
    </w:p>
    <w:p w:rsidR="00A45E61" w:rsidRPr="00A45E61" w:rsidRDefault="00A45E61" w:rsidP="00A45E61">
      <w:pPr>
        <w:ind w:left="360"/>
        <w:rPr>
          <w:rFonts w:ascii="Calibri" w:hAnsi="Calibri"/>
          <w:szCs w:val="20"/>
        </w:rPr>
      </w:pPr>
      <w:r w:rsidRPr="00A45E61">
        <w:rPr>
          <w:rFonts w:ascii="Calibri" w:hAnsi="Calibri"/>
          <w:szCs w:val="20"/>
        </w:rPr>
        <w:t>che nei propri confronti e nei confronti di tutti i soggetti indicati al medesimo art. 94, comma 3 non è stata pronunciata sentenza di condanna definitiva, né emesso decreto penale di condanna divenuto irrevocabile, oppure sentenza di applicazione della pena su richiesta, ai sensi dell'articolo 444 del c.p.p. per uno dei seguenti reati:</w:t>
      </w:r>
    </w:p>
    <w:p w:rsidR="00A45E61" w:rsidRDefault="00A45E61" w:rsidP="00A45E61">
      <w:pPr>
        <w:ind w:left="360"/>
        <w:rPr>
          <w:rFonts w:ascii="Calibri" w:hAnsi="Calibri"/>
          <w:szCs w:val="20"/>
        </w:rPr>
      </w:pPr>
      <w:r w:rsidRPr="00A45E61">
        <w:rPr>
          <w:rFonts w:ascii="Calibri" w:hAnsi="Calibri"/>
          <w:szCs w:val="20"/>
        </w:rPr>
        <w:t xml:space="preserve">delitti, consumati o tentati, di cui agli articoli 416, 416-bis del codice penale oppure delitti commessi avvalendosi delle condizioni previste dal predetto articolo 416-bis oppure al fine di agevolare l'attività delle associazioni previste dallo stesso articolo, nonché per i delitti, consumati o tentati, previsti dall'articolo 74 del testo unico delle leggi in materia di disciplina degli </w:t>
      </w:r>
      <w:r w:rsidRPr="00A45E61">
        <w:rPr>
          <w:rFonts w:ascii="Calibri" w:hAnsi="Calibri"/>
          <w:szCs w:val="20"/>
        </w:rPr>
        <w:lastRenderedPageBreak/>
        <w:t>stupefacenti e sostanze psicotrope, prevenzione, cura e riabilitazione dei relativi stati di tossicodipendenza, di cui al decreto del Presidente della Repubblica 9 ottobre 1990, n. 309, dall'articolo 291-quater del testo unico delle disposizioni legislative in materia doganale, di cui al decreto del Presidente della Repubblica 23 gennaio 1973, n. 43 e dall'articolo 452-quaterdieces del codice penale, in quanto riconducibili alla partecipazione a un'organizzazione criminale, quale definita all'articolo 2 della decisione quadro 2008/841/GAI del Consiglio dell'Unione europea, del 24 ottobre 2008;</w:t>
      </w:r>
    </w:p>
    <w:p w:rsidR="00593890" w:rsidRPr="00A45E61" w:rsidRDefault="00593890" w:rsidP="00A45E61">
      <w:pPr>
        <w:ind w:left="360"/>
        <w:rPr>
          <w:rFonts w:ascii="Calibri" w:hAnsi="Calibri"/>
          <w:szCs w:val="20"/>
        </w:rPr>
      </w:pPr>
    </w:p>
    <w:p w:rsidR="00A45E61" w:rsidRDefault="00A45E61" w:rsidP="00A45E61">
      <w:pPr>
        <w:ind w:left="360"/>
        <w:rPr>
          <w:rFonts w:ascii="Calibri" w:hAnsi="Calibri"/>
          <w:szCs w:val="20"/>
        </w:rPr>
      </w:pPr>
      <w:r w:rsidRPr="00A45E61">
        <w:rPr>
          <w:rFonts w:ascii="Calibri" w:hAnsi="Calibri"/>
          <w:szCs w:val="20"/>
        </w:rPr>
        <w:t>delitti, consumati o tentati, di cui agli articoli 317, 318, 319, 319-ter, 319-quater, 320, 321, 322, 322-bis, 346-bis, 353, 353-bis, 354, 355 e 356 del codice penale nonché all'articolo 2635 del codice civile;</w:t>
      </w:r>
    </w:p>
    <w:p w:rsidR="00593890" w:rsidRPr="00A45E61" w:rsidRDefault="00593890" w:rsidP="00A45E61">
      <w:pPr>
        <w:ind w:left="360"/>
        <w:rPr>
          <w:rFonts w:ascii="Calibri" w:hAnsi="Calibri"/>
          <w:szCs w:val="20"/>
        </w:rPr>
      </w:pPr>
    </w:p>
    <w:p w:rsidR="00A45E61" w:rsidRDefault="00A45E61" w:rsidP="00A45E61">
      <w:pPr>
        <w:ind w:left="360"/>
        <w:rPr>
          <w:rFonts w:ascii="Calibri" w:hAnsi="Calibri"/>
          <w:szCs w:val="20"/>
        </w:rPr>
      </w:pPr>
      <w:r w:rsidRPr="00A45E61">
        <w:rPr>
          <w:rFonts w:ascii="Calibri" w:hAnsi="Calibri"/>
          <w:szCs w:val="20"/>
        </w:rPr>
        <w:t>false comunicazioni sociali di cui agli articoli 2621 e 2622 del codice civile;</w:t>
      </w:r>
    </w:p>
    <w:p w:rsidR="00593890" w:rsidRPr="00A45E61" w:rsidRDefault="00593890" w:rsidP="00A45E61">
      <w:pPr>
        <w:ind w:left="360"/>
        <w:rPr>
          <w:rFonts w:ascii="Calibri" w:hAnsi="Calibri"/>
          <w:szCs w:val="20"/>
        </w:rPr>
      </w:pPr>
    </w:p>
    <w:p w:rsidR="00A45E61" w:rsidRDefault="00A45E61" w:rsidP="00A45E61">
      <w:pPr>
        <w:ind w:left="360"/>
        <w:rPr>
          <w:rFonts w:ascii="Calibri" w:hAnsi="Calibri"/>
          <w:szCs w:val="20"/>
        </w:rPr>
      </w:pPr>
      <w:r w:rsidRPr="00A45E61">
        <w:rPr>
          <w:rFonts w:ascii="Calibri" w:hAnsi="Calibri"/>
          <w:szCs w:val="20"/>
        </w:rPr>
        <w:t>frode ai sensi dell'articolo 1 della convenzione relativa alla tutela degli interessi finanziari delle Comunità europee, del 26 luglio 1995;</w:t>
      </w:r>
    </w:p>
    <w:p w:rsidR="00593890" w:rsidRPr="00A45E61" w:rsidRDefault="00593890" w:rsidP="00A45E61">
      <w:pPr>
        <w:ind w:left="360"/>
        <w:rPr>
          <w:rFonts w:ascii="Calibri" w:hAnsi="Calibri"/>
          <w:szCs w:val="20"/>
        </w:rPr>
      </w:pPr>
    </w:p>
    <w:p w:rsidR="00A45E61" w:rsidRPr="00A45E61" w:rsidRDefault="00A45E61" w:rsidP="00A45E61">
      <w:pPr>
        <w:ind w:left="360"/>
        <w:rPr>
          <w:rFonts w:ascii="Calibri" w:hAnsi="Calibri"/>
          <w:szCs w:val="20"/>
        </w:rPr>
      </w:pPr>
      <w:r w:rsidRPr="00A45E61">
        <w:rPr>
          <w:rFonts w:ascii="Calibri" w:hAnsi="Calibri"/>
          <w:szCs w:val="20"/>
        </w:rPr>
        <w:t>delitti, consumati o tentati, commessi con finalità di terrorismo, anche internazionale, e di eversione dell'ordine costituzionale reati terroristici o reati connessi alle attività terroristiche;</w:t>
      </w:r>
    </w:p>
    <w:p w:rsidR="00A45E61" w:rsidRDefault="00A45E61" w:rsidP="00A45E61">
      <w:pPr>
        <w:ind w:left="360"/>
        <w:rPr>
          <w:rFonts w:ascii="Calibri" w:hAnsi="Calibri"/>
          <w:szCs w:val="20"/>
        </w:rPr>
      </w:pPr>
      <w:r w:rsidRPr="00A45E61">
        <w:rPr>
          <w:rFonts w:ascii="Calibri" w:hAnsi="Calibri"/>
          <w:szCs w:val="20"/>
        </w:rPr>
        <w:t>delitti di cui agli articoli 648-bis, 648-ter e 648-ter.1 del codice penale, riciclaggio di proventi di attività criminose o finanziamento del terrorismo, quali definiti all'articolo 1 del decreto legislativo 22 giugno 2007, n. 109;</w:t>
      </w:r>
    </w:p>
    <w:p w:rsidR="00593890" w:rsidRPr="00A45E61" w:rsidRDefault="00593890" w:rsidP="00A45E61">
      <w:pPr>
        <w:ind w:left="360"/>
        <w:rPr>
          <w:rFonts w:ascii="Calibri" w:hAnsi="Calibri"/>
          <w:szCs w:val="20"/>
        </w:rPr>
      </w:pPr>
    </w:p>
    <w:p w:rsidR="00A45E61" w:rsidRDefault="00A45E61" w:rsidP="00A45E61">
      <w:pPr>
        <w:ind w:left="360"/>
        <w:rPr>
          <w:rFonts w:ascii="Calibri" w:hAnsi="Calibri"/>
          <w:szCs w:val="20"/>
        </w:rPr>
      </w:pPr>
      <w:r w:rsidRPr="00A45E61">
        <w:rPr>
          <w:rFonts w:ascii="Calibri" w:hAnsi="Calibri"/>
          <w:szCs w:val="20"/>
        </w:rPr>
        <w:t>sfruttamento del lavoro minorile e altre forme di tratta di esseri umani definite con il decreto legislativo 4 marzo 2014, n. 24;</w:t>
      </w:r>
    </w:p>
    <w:p w:rsidR="00593890" w:rsidRPr="00A45E61" w:rsidRDefault="00593890" w:rsidP="00A45E61">
      <w:pPr>
        <w:ind w:left="360"/>
        <w:rPr>
          <w:rFonts w:ascii="Calibri" w:hAnsi="Calibri"/>
          <w:szCs w:val="20"/>
        </w:rPr>
      </w:pPr>
    </w:p>
    <w:p w:rsidR="00A45E61" w:rsidRDefault="00A45E61" w:rsidP="00A45E61">
      <w:pPr>
        <w:ind w:left="360"/>
        <w:rPr>
          <w:rFonts w:ascii="Calibri" w:hAnsi="Calibri"/>
          <w:szCs w:val="20"/>
        </w:rPr>
      </w:pPr>
      <w:r w:rsidRPr="00A45E61">
        <w:rPr>
          <w:rFonts w:ascii="Calibri" w:hAnsi="Calibri"/>
          <w:szCs w:val="20"/>
        </w:rPr>
        <w:t>ogni altro delitto da cui derivi, quale pena accessoria, l'incapacità di contrattare con la pubblica amministrazione.</w:t>
      </w:r>
    </w:p>
    <w:p w:rsidR="00593890" w:rsidRPr="00A45E61" w:rsidRDefault="00593890" w:rsidP="00A45E61">
      <w:pPr>
        <w:ind w:left="360"/>
        <w:rPr>
          <w:rFonts w:ascii="Calibri" w:hAnsi="Calibri"/>
          <w:szCs w:val="20"/>
        </w:rPr>
      </w:pPr>
    </w:p>
    <w:p w:rsidR="00A45E61" w:rsidRPr="00A45E61" w:rsidRDefault="00A45E61" w:rsidP="00A45E61">
      <w:pPr>
        <w:ind w:left="360"/>
        <w:rPr>
          <w:rFonts w:ascii="Calibri" w:hAnsi="Calibri"/>
          <w:szCs w:val="20"/>
        </w:rPr>
      </w:pPr>
      <w:r w:rsidRPr="00A45E61">
        <w:rPr>
          <w:rFonts w:ascii="Calibri" w:hAnsi="Calibri"/>
          <w:szCs w:val="20"/>
        </w:rPr>
        <w:t>L’assenza, con riferimento ai soggetti indicati al comma 3 dell’art. 94, di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comunicazioni antimafia e alle informazioni antimafia. La causa di esclusione di cui all'articolo 84, comma 4, del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p>
    <w:p w:rsidR="00593890" w:rsidRDefault="00593890" w:rsidP="00A45E61">
      <w:pPr>
        <w:ind w:left="360"/>
        <w:rPr>
          <w:rFonts w:ascii="Calibri" w:hAnsi="Calibri"/>
          <w:szCs w:val="20"/>
        </w:rPr>
      </w:pPr>
    </w:p>
    <w:p w:rsidR="00A45E61" w:rsidRPr="00A45E61" w:rsidRDefault="00A45E61" w:rsidP="00A45E61">
      <w:pPr>
        <w:ind w:left="360"/>
        <w:rPr>
          <w:rFonts w:ascii="Calibri" w:hAnsi="Calibri"/>
          <w:szCs w:val="20"/>
        </w:rPr>
      </w:pPr>
      <w:r w:rsidRPr="00A45E61">
        <w:rPr>
          <w:rFonts w:ascii="Calibri" w:hAnsi="Calibri"/>
          <w:szCs w:val="20"/>
        </w:rPr>
        <w:t>L’assenza delle cause di esclusione di cui all’art. 94 comma 5 ai sensi del quale sono esclusi:</w:t>
      </w:r>
    </w:p>
    <w:p w:rsidR="00A45E61" w:rsidRPr="00A45E61" w:rsidRDefault="00A45E61" w:rsidP="00A45E61">
      <w:pPr>
        <w:ind w:left="360"/>
        <w:rPr>
          <w:rFonts w:ascii="Calibri" w:hAnsi="Calibri"/>
          <w:szCs w:val="20"/>
        </w:rPr>
      </w:pPr>
      <w:r w:rsidRPr="00A45E61">
        <w:rPr>
          <w:rFonts w:ascii="Calibri" w:hAnsi="Calibri"/>
          <w:szCs w:val="20"/>
        </w:rPr>
        <w:t xml:space="preserve">a)  l'operatore economico destinatario della sanzione interdittiva di cui all'articolo 9, comma 2, lettera c), del decreto legislativo 8 giugno 2001, n. 231, o di altra sanzione che comporta il divieto di contrarre con la pubblica amministrazione, compresi i provvedimenti interdittivi di cui </w:t>
      </w:r>
      <w:r w:rsidRPr="00A45E61">
        <w:rPr>
          <w:rFonts w:ascii="Calibri" w:hAnsi="Calibri"/>
          <w:szCs w:val="20"/>
        </w:rPr>
        <w:lastRenderedPageBreak/>
        <w:t>all'articolo 14 del decreto legislativo 9 aprile 2008, n. 81;</w:t>
      </w:r>
    </w:p>
    <w:p w:rsidR="00A45E61" w:rsidRPr="00A45E61" w:rsidRDefault="00A45E61" w:rsidP="00A45E61">
      <w:pPr>
        <w:ind w:left="360"/>
        <w:rPr>
          <w:rFonts w:ascii="Calibri" w:hAnsi="Calibri"/>
          <w:szCs w:val="20"/>
        </w:rPr>
      </w:pPr>
      <w:r w:rsidRPr="00A45E61">
        <w:rPr>
          <w:rFonts w:ascii="Calibri" w:hAnsi="Calibri"/>
          <w:szCs w:val="20"/>
        </w:rPr>
        <w:t>b)  l'operatore economico che non abbia presentato la certificazione di cui all'articolo 17 della legge 12 marzo 1999, n. 68, ovvero non abbia presentato dichiarazione sostitutiva della sussistenza del medesimo requisito;</w:t>
      </w:r>
    </w:p>
    <w:p w:rsidR="00A45E61" w:rsidRPr="00A45E61" w:rsidRDefault="00A45E61" w:rsidP="00A45E61">
      <w:pPr>
        <w:ind w:left="360"/>
        <w:rPr>
          <w:rFonts w:ascii="Calibri" w:hAnsi="Calibri"/>
          <w:szCs w:val="20"/>
        </w:rPr>
      </w:pPr>
      <w:r w:rsidRPr="00A45E61">
        <w:rPr>
          <w:rFonts w:ascii="Calibri" w:hAnsi="Calibri"/>
          <w:szCs w:val="20"/>
        </w:rPr>
        <w:t>c)  in relazione alle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 gli operatori economici tenuti alla redazione del rapporto sulla situazione del personale, ai sensi dell'articolo 46 del codice delle pari opportunità tra uomo e donna, di cui al decreto legislativo 11 aprile 2006, n. 198, che non abbiano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p>
    <w:p w:rsidR="00A45E61" w:rsidRPr="00A45E61" w:rsidRDefault="00A45E61" w:rsidP="00A45E61">
      <w:pPr>
        <w:ind w:left="360"/>
        <w:rPr>
          <w:rFonts w:ascii="Calibri" w:hAnsi="Calibri"/>
          <w:szCs w:val="20"/>
        </w:rPr>
      </w:pPr>
      <w:r w:rsidRPr="00A45E61">
        <w:rPr>
          <w:rFonts w:ascii="Calibri" w:hAnsi="Calibri"/>
          <w:szCs w:val="20"/>
        </w:rPr>
        <w:t>d)  l'operatore economico che sia stato sottoposto a liquidazione giudiziale o si trovi in stato di liquidazione coatta o di concordato preventivo o nei cui confronti sia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presente codice. L'esclusione non opera se, entro la data dell'aggiudicazione, sono stati adottati i provvedimenti di cui all'articolo 186-bis, comma 4, del regio decreto n. 267 del 1942 e all'articolo 95, commi 3 e 4, del codice di cui al decreto legislativo n. 14 del 2019, a meno che non intervengano ulteriori circostanze escludenti relative alle procedure concorsuali;</w:t>
      </w:r>
    </w:p>
    <w:p w:rsidR="00A45E61" w:rsidRPr="00A45E61" w:rsidRDefault="00A45E61" w:rsidP="00A45E61">
      <w:pPr>
        <w:ind w:left="360"/>
        <w:rPr>
          <w:rFonts w:ascii="Calibri" w:hAnsi="Calibri"/>
          <w:szCs w:val="20"/>
        </w:rPr>
      </w:pPr>
      <w:r w:rsidRPr="00A45E61">
        <w:rPr>
          <w:rFonts w:ascii="Calibri" w:hAnsi="Calibri"/>
          <w:szCs w:val="20"/>
        </w:rPr>
        <w:t>e)  l'operatore economico iscritto nel casellario informatico tenuto dall'ANAC per aver presentato false dichiarazioni o falsa documentazione nelle procedure di gara e negli affidamenti di subappalti; la causa di esclusione perdura fino a quando opera l'iscrizione nel casellario informatico;</w:t>
      </w:r>
    </w:p>
    <w:p w:rsidR="00A45E61" w:rsidRDefault="00A45E61" w:rsidP="00A45E61">
      <w:pPr>
        <w:ind w:left="360"/>
        <w:rPr>
          <w:rFonts w:ascii="Calibri" w:hAnsi="Calibri"/>
          <w:szCs w:val="20"/>
        </w:rPr>
      </w:pPr>
      <w:r w:rsidRPr="00A45E61">
        <w:rPr>
          <w:rFonts w:ascii="Calibri" w:hAnsi="Calibri"/>
          <w:szCs w:val="20"/>
        </w:rPr>
        <w:t>f)  l'operatore economico iscritto nel casellario informatico tenuto dall'ANAC per aver presentato false dichiarazioni o falsa documentazione ai fini del rilascio dell'attestazione di qualificazione, per il periodo durante il quale perdura l'iscrizione.</w:t>
      </w:r>
    </w:p>
    <w:p w:rsidR="00593890" w:rsidRPr="00A45E61" w:rsidRDefault="00593890" w:rsidP="00A45E61">
      <w:pPr>
        <w:ind w:left="360"/>
        <w:rPr>
          <w:rFonts w:ascii="Calibri" w:hAnsi="Calibri"/>
          <w:szCs w:val="20"/>
        </w:rPr>
      </w:pPr>
    </w:p>
    <w:p w:rsidR="00A45E61" w:rsidRPr="00A45E61" w:rsidRDefault="00A45E61" w:rsidP="00A45E61">
      <w:pPr>
        <w:ind w:left="360"/>
        <w:rPr>
          <w:rFonts w:ascii="Calibri" w:hAnsi="Calibri"/>
          <w:szCs w:val="20"/>
        </w:rPr>
      </w:pPr>
      <w:r w:rsidRPr="00A45E61">
        <w:rPr>
          <w:rFonts w:ascii="Calibri" w:hAnsi="Calibri"/>
          <w:szCs w:val="20"/>
        </w:rPr>
        <w:t>4. l’operatore deve dichiarare, altresì, ai sensi dell’art. 94 comma 6 di non avere commesso violazioni gravi, definitivamente accertate, degli obblighi relativi al pagamento delle imposte e tasse o dei contributi previdenziali, secondo la legislazione italiana o quella dello Stato in cui sono stabiliti. Costituiscono gravi violazioni definitivamente accertate quelle indicate nell'allegato II.10. La causa di esclusione di cui all’art. 94, comma 6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p w:rsidR="00593890" w:rsidRDefault="00593890" w:rsidP="00A45E61">
      <w:pPr>
        <w:ind w:left="360"/>
        <w:rPr>
          <w:rFonts w:ascii="Calibri" w:hAnsi="Calibri"/>
          <w:szCs w:val="20"/>
        </w:rPr>
      </w:pPr>
    </w:p>
    <w:p w:rsidR="00A45E61" w:rsidRPr="00A45E61" w:rsidRDefault="00A45E61" w:rsidP="00A45E61">
      <w:pPr>
        <w:ind w:left="360"/>
        <w:rPr>
          <w:rFonts w:ascii="Calibri" w:hAnsi="Calibri"/>
          <w:szCs w:val="20"/>
        </w:rPr>
      </w:pPr>
      <w:r w:rsidRPr="00A45E61">
        <w:rPr>
          <w:rFonts w:ascii="Calibri" w:hAnsi="Calibri"/>
          <w:szCs w:val="20"/>
        </w:rPr>
        <w:lastRenderedPageBreak/>
        <w:t>Dichiara altresì di non incorrere nelle cause di esclusione non automatiche di cui all’art</w:t>
      </w:r>
      <w:r w:rsidR="00593890">
        <w:rPr>
          <w:rFonts w:ascii="Calibri" w:hAnsi="Calibri"/>
          <w:szCs w:val="20"/>
        </w:rPr>
        <w:t>.</w:t>
      </w:r>
      <w:r w:rsidRPr="00A45E61">
        <w:rPr>
          <w:rFonts w:ascii="Calibri" w:hAnsi="Calibri"/>
          <w:szCs w:val="20"/>
        </w:rPr>
        <w:t xml:space="preserve"> 95 D.Lgs. n. 36/2023 ai sensi del quale la stazione appaltante esclude dalla partecipazione alla procedura un operatore economico qualora accerti:</w:t>
      </w:r>
    </w:p>
    <w:p w:rsidR="00A45E61" w:rsidRDefault="00A45E61" w:rsidP="00A45E61">
      <w:pPr>
        <w:ind w:left="360"/>
        <w:rPr>
          <w:rFonts w:ascii="Calibri" w:hAnsi="Calibri"/>
          <w:szCs w:val="20"/>
        </w:rPr>
      </w:pPr>
      <w:r w:rsidRPr="00A45E61">
        <w:rPr>
          <w:rFonts w:ascii="Calibri" w:hAnsi="Calibri"/>
          <w:szCs w:val="20"/>
        </w:rPr>
        <w:t>sussistere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rsidR="00593890" w:rsidRPr="00A45E61" w:rsidRDefault="00593890" w:rsidP="00A45E61">
      <w:pPr>
        <w:ind w:left="360"/>
        <w:rPr>
          <w:rFonts w:ascii="Calibri" w:hAnsi="Calibri"/>
          <w:szCs w:val="20"/>
        </w:rPr>
      </w:pPr>
    </w:p>
    <w:p w:rsidR="00A45E61" w:rsidRDefault="00A45E61" w:rsidP="00A45E61">
      <w:pPr>
        <w:ind w:left="360"/>
        <w:rPr>
          <w:rFonts w:ascii="Calibri" w:hAnsi="Calibri"/>
          <w:szCs w:val="20"/>
        </w:rPr>
      </w:pPr>
      <w:r w:rsidRPr="00A45E61">
        <w:rPr>
          <w:rFonts w:ascii="Calibri" w:hAnsi="Calibri"/>
          <w:szCs w:val="20"/>
        </w:rPr>
        <w:t>che la partecipazione dell'operatore economico determini una situazione di conflitto di interesse di cui all'articolo 16 non diversamente risolvibile;</w:t>
      </w:r>
    </w:p>
    <w:p w:rsidR="00593890" w:rsidRPr="00A45E61" w:rsidRDefault="00593890" w:rsidP="00A45E61">
      <w:pPr>
        <w:ind w:left="360"/>
        <w:rPr>
          <w:rFonts w:ascii="Calibri" w:hAnsi="Calibri"/>
          <w:szCs w:val="20"/>
        </w:rPr>
      </w:pPr>
    </w:p>
    <w:p w:rsidR="00A45E61" w:rsidRDefault="00A45E61" w:rsidP="00A45E61">
      <w:pPr>
        <w:ind w:left="360"/>
        <w:rPr>
          <w:rFonts w:ascii="Calibri" w:hAnsi="Calibri"/>
          <w:szCs w:val="20"/>
        </w:rPr>
      </w:pPr>
      <w:r w:rsidRPr="00A45E61">
        <w:rPr>
          <w:rFonts w:ascii="Calibri" w:hAnsi="Calibri"/>
          <w:szCs w:val="20"/>
        </w:rPr>
        <w:t>sussistere una distorsione della concorrenza derivante dal precedente coinvolgimento degli operatori economici nella preparazione della procedura d'appalto che non possa essere risolta con misure meno intrusive;</w:t>
      </w:r>
    </w:p>
    <w:p w:rsidR="00593890" w:rsidRPr="00A45E61" w:rsidRDefault="00593890" w:rsidP="00A45E61">
      <w:pPr>
        <w:ind w:left="360"/>
        <w:rPr>
          <w:rFonts w:ascii="Calibri" w:hAnsi="Calibri"/>
          <w:szCs w:val="20"/>
        </w:rPr>
      </w:pPr>
    </w:p>
    <w:p w:rsidR="00A45E61" w:rsidRDefault="00A45E61" w:rsidP="00A45E61">
      <w:pPr>
        <w:ind w:left="360"/>
        <w:rPr>
          <w:rFonts w:ascii="Calibri" w:hAnsi="Calibri"/>
          <w:szCs w:val="20"/>
        </w:rPr>
      </w:pPr>
      <w:r w:rsidRPr="00A45E61">
        <w:rPr>
          <w:rFonts w:ascii="Calibri" w:hAnsi="Calibri"/>
          <w:szCs w:val="20"/>
        </w:rPr>
        <w:t>sussistere rilevanti indizi tali da far ritenere che le offerte degli operatori economici siano imputabili ad un unico centro decisionale a cagione di accordi intercorsi con altri operatori economici partecipanti alla stessa gara;</w:t>
      </w:r>
    </w:p>
    <w:p w:rsidR="00593890" w:rsidRPr="00A45E61" w:rsidRDefault="00593890" w:rsidP="00A45E61">
      <w:pPr>
        <w:ind w:left="360"/>
        <w:rPr>
          <w:rFonts w:ascii="Calibri" w:hAnsi="Calibri"/>
          <w:szCs w:val="20"/>
        </w:rPr>
      </w:pPr>
    </w:p>
    <w:p w:rsidR="00A45E61" w:rsidRDefault="00A45E61" w:rsidP="00A45E61">
      <w:pPr>
        <w:ind w:left="360"/>
        <w:rPr>
          <w:rFonts w:ascii="Calibri" w:hAnsi="Calibri"/>
          <w:szCs w:val="20"/>
        </w:rPr>
      </w:pPr>
      <w:r w:rsidRPr="00A45E61">
        <w:rPr>
          <w:rFonts w:ascii="Calibri" w:hAnsi="Calibri"/>
          <w:szCs w:val="20"/>
        </w:rPr>
        <w:t>che l'offerente abbia commesso un illecito professionale grave, tale da rendere dubbia la sua integrità o affidabilità, dimostrato dalla stazione appaltante con mezzi adeguati. All'articolo 98 sono indicati, in modo tassativo, i gravi illeciti professionali, nonché i mezzi adeguati a dimostrare i medesimi.</w:t>
      </w:r>
    </w:p>
    <w:p w:rsidR="00593890" w:rsidRPr="00A45E61" w:rsidRDefault="00593890" w:rsidP="00A45E61">
      <w:pPr>
        <w:ind w:left="360"/>
        <w:rPr>
          <w:rFonts w:ascii="Calibri" w:hAnsi="Calibri"/>
          <w:szCs w:val="20"/>
        </w:rPr>
      </w:pPr>
    </w:p>
    <w:p w:rsidR="00A45E61" w:rsidRPr="00A45E61" w:rsidRDefault="00A45E61" w:rsidP="00A45E61">
      <w:pPr>
        <w:ind w:left="360"/>
        <w:rPr>
          <w:rFonts w:ascii="Calibri" w:hAnsi="Calibri"/>
          <w:szCs w:val="20"/>
        </w:rPr>
      </w:pPr>
      <w:r w:rsidRPr="00A45E61">
        <w:rPr>
          <w:rFonts w:ascii="Calibri" w:hAnsi="Calibri"/>
          <w:szCs w:val="20"/>
        </w:rPr>
        <w:t>6. Dichiara altresì di non avere commesso gravi violazioni non definitivamente accertate agli obblighi relativi al pagamento di imposte e tasse o contributi previdenziali Costituiscono gravi violazioni definitivamente accertate quelle indicate nell'allegato II.10. La causa di esclusione di cui all’art. 95, comma 2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p w:rsidR="005A5305" w:rsidRPr="00E10CD5" w:rsidRDefault="005A5305" w:rsidP="0068480C">
      <w:pPr>
        <w:tabs>
          <w:tab w:val="num" w:pos="786"/>
        </w:tabs>
        <w:rPr>
          <w:rFonts w:ascii="Calibri" w:hAnsi="Calibri"/>
          <w:szCs w:val="20"/>
        </w:rPr>
      </w:pPr>
    </w:p>
    <w:p w:rsidR="005A5305" w:rsidRPr="00E10CD5" w:rsidRDefault="005A5305" w:rsidP="005A5305">
      <w:pPr>
        <w:pStyle w:val="Numeroelenco"/>
        <w:tabs>
          <w:tab w:val="clear" w:pos="644"/>
          <w:tab w:val="num" w:pos="360"/>
          <w:tab w:val="num" w:pos="502"/>
        </w:tabs>
        <w:ind w:left="360"/>
        <w:rPr>
          <w:rFonts w:ascii="Calibri" w:hAnsi="Calibri"/>
          <w:szCs w:val="20"/>
        </w:rPr>
      </w:pPr>
      <w:r w:rsidRPr="00E10CD5">
        <w:rPr>
          <w:rFonts w:ascii="Calibri" w:hAnsi="Calibri"/>
        </w:rPr>
        <w:t xml:space="preserve">che ai fini della riduzione del valore della garanzia provvisoria, ai sensi dell’art. </w:t>
      </w:r>
      <w:r w:rsidR="00A45E61">
        <w:rPr>
          <w:rFonts w:ascii="Calibri" w:hAnsi="Calibri"/>
        </w:rPr>
        <w:t>106</w:t>
      </w:r>
      <w:r w:rsidRPr="00E10CD5">
        <w:rPr>
          <w:rFonts w:ascii="Calibri" w:hAnsi="Calibri"/>
        </w:rPr>
        <w:t>, del Codice, è in possesso dei seguenti requisiti: _______________________;</w:t>
      </w:r>
    </w:p>
    <w:p w:rsidR="005A5305" w:rsidRPr="00E10CD5" w:rsidRDefault="005A5305" w:rsidP="005A5305">
      <w:pPr>
        <w:pStyle w:val="Numeroelenco"/>
        <w:numPr>
          <w:ilvl w:val="0"/>
          <w:numId w:val="0"/>
        </w:numPr>
        <w:ind w:left="360"/>
        <w:rPr>
          <w:rFonts w:ascii="Calibri" w:hAnsi="Calibri"/>
          <w:szCs w:val="20"/>
        </w:rPr>
      </w:pPr>
    </w:p>
    <w:p w:rsidR="005A5305" w:rsidRPr="00E10CD5" w:rsidRDefault="005A5305" w:rsidP="005A5305">
      <w:pPr>
        <w:pStyle w:val="Numeroelenco"/>
        <w:numPr>
          <w:ilvl w:val="0"/>
          <w:numId w:val="0"/>
        </w:numPr>
        <w:tabs>
          <w:tab w:val="num" w:pos="786"/>
        </w:tabs>
      </w:pPr>
    </w:p>
    <w:p w:rsidR="005A5305" w:rsidRPr="00E10CD5" w:rsidRDefault="005A5305" w:rsidP="005A5305">
      <w:pPr>
        <w:pStyle w:val="Numeroelenco"/>
        <w:tabs>
          <w:tab w:val="clear" w:pos="644"/>
          <w:tab w:val="num" w:pos="360"/>
        </w:tabs>
        <w:ind w:left="360"/>
        <w:rPr>
          <w:rFonts w:ascii="Calibri" w:hAnsi="Calibri" w:cs="Calibri"/>
          <w:b/>
          <w:szCs w:val="20"/>
        </w:rPr>
      </w:pPr>
      <w:r w:rsidRPr="00E10CD5">
        <w:rPr>
          <w:rFonts w:ascii="Calibri" w:hAnsi="Calibri" w:cs="Calibri"/>
          <w:b/>
          <w:szCs w:val="20"/>
        </w:rPr>
        <w:t>Per gli operatori economici non residenti e privi di stabile organizzazione in Italia</w:t>
      </w:r>
    </w:p>
    <w:p w:rsidR="005A5305" w:rsidRPr="00E10CD5" w:rsidRDefault="005A5305" w:rsidP="005A5305">
      <w:pPr>
        <w:pStyle w:val="usoboll1"/>
        <w:spacing w:line="300" w:lineRule="exact"/>
        <w:ind w:left="360"/>
        <w:rPr>
          <w:rFonts w:ascii="Calibri" w:hAnsi="Calibri" w:cs="Arial"/>
          <w:sz w:val="20"/>
        </w:rPr>
      </w:pPr>
      <w:r w:rsidRPr="00E10CD5">
        <w:rPr>
          <w:rFonts w:ascii="Calibri" w:hAnsi="Calibri" w:cs="Calibri"/>
          <w:sz w:val="20"/>
        </w:rPr>
        <w:t xml:space="preserve">di </w:t>
      </w:r>
      <w:r w:rsidRPr="00E10CD5">
        <w:rPr>
          <w:rFonts w:ascii="Calibri" w:hAnsi="Calibri" w:cs="Arial"/>
          <w:sz w:val="20"/>
        </w:rPr>
        <w:t>uniformarsi, in caso di aggiudicazione, alla disciplina di cui agli articoli 17, comma 2, e 53, comma 3 del d.p.r. 633/1972 e a comunicare alla stazione appaltante la nomina del proprio rappresentante fiscale, nelle forme di legge;</w:t>
      </w:r>
    </w:p>
    <w:p w:rsidR="005A5305" w:rsidRPr="00A45E61" w:rsidRDefault="005A5305" w:rsidP="00A45E61">
      <w:pPr>
        <w:pStyle w:val="usoboll1"/>
        <w:spacing w:line="300" w:lineRule="exact"/>
        <w:ind w:left="360"/>
        <w:rPr>
          <w:rFonts w:ascii="Calibri" w:hAnsi="Calibri" w:cs="Arial"/>
          <w:sz w:val="20"/>
        </w:rPr>
      </w:pPr>
      <w:r w:rsidRPr="00E10CD5">
        <w:rPr>
          <w:rFonts w:ascii="Calibri" w:hAnsi="Calibri" w:cs="Arial"/>
          <w:sz w:val="20"/>
        </w:rPr>
        <w:t xml:space="preserve"> </w:t>
      </w:r>
    </w:p>
    <w:p w:rsidR="00D840E4" w:rsidRPr="00E10CD5" w:rsidRDefault="005A5305" w:rsidP="00515162">
      <w:pPr>
        <w:pStyle w:val="Numeroelenco"/>
        <w:tabs>
          <w:tab w:val="clear" w:pos="644"/>
          <w:tab w:val="num" w:pos="360"/>
        </w:tabs>
        <w:ind w:left="360"/>
        <w:rPr>
          <w:rFonts w:ascii="Calibri" w:hAnsi="Calibri"/>
          <w:szCs w:val="20"/>
        </w:rPr>
      </w:pPr>
      <w:r w:rsidRPr="00E10CD5">
        <w:rPr>
          <w:rFonts w:ascii="Calibri" w:hAnsi="Calibri"/>
          <w:szCs w:val="20"/>
        </w:rPr>
        <w:t xml:space="preserve">di essere consapevole che, qualora fosse accertata la non veridicità del contenuto della presente </w:t>
      </w:r>
      <w:r w:rsidRPr="00E10CD5">
        <w:rPr>
          <w:rFonts w:ascii="Calibri" w:hAnsi="Calibri"/>
          <w:szCs w:val="20"/>
        </w:rPr>
        <w:lastRenderedPageBreak/>
        <w:t xml:space="preserve">dichiarazione, questa Impresa verrà esclusa dalla procedura </w:t>
      </w:r>
      <w:r w:rsidR="00A45E61">
        <w:rPr>
          <w:rFonts w:ascii="Calibri" w:hAnsi="Calibri"/>
          <w:szCs w:val="20"/>
        </w:rPr>
        <w:t>di affidamento</w:t>
      </w:r>
      <w:r w:rsidRPr="00E10CD5">
        <w:rPr>
          <w:rFonts w:ascii="Calibri" w:hAnsi="Calibri"/>
          <w:szCs w:val="20"/>
        </w:rPr>
        <w:t xml:space="preserve"> per la quale è rilasciata, o, se risultata aggiudicataria, decadrà dalla aggiudicazione medesima la quale verrà annullata e/o revocata dalla</w:t>
      </w:r>
      <w:r w:rsidR="00A45E61">
        <w:rPr>
          <w:rFonts w:ascii="Calibri" w:hAnsi="Calibri"/>
          <w:szCs w:val="20"/>
        </w:rPr>
        <w:t xml:space="preserve"> Fondazione MAXXI</w:t>
      </w:r>
      <w:r w:rsidRPr="00E10CD5">
        <w:rPr>
          <w:rFonts w:ascii="Calibri" w:hAnsi="Calibri"/>
          <w:szCs w:val="20"/>
        </w:rPr>
        <w:t>; inoltre, qualora la non veridicità del contenuto della presente dichiarazione fosse accertata dopo la stipula</w:t>
      </w:r>
      <w:r w:rsidR="00304F4B" w:rsidRPr="00E10CD5">
        <w:rPr>
          <w:rFonts w:ascii="Calibri" w:hAnsi="Calibri"/>
          <w:szCs w:val="20"/>
        </w:rPr>
        <w:t xml:space="preserve"> del</w:t>
      </w:r>
      <w:r w:rsidR="00BB6412">
        <w:rPr>
          <w:rFonts w:ascii="Calibri" w:hAnsi="Calibri"/>
          <w:szCs w:val="20"/>
        </w:rPr>
        <w:t xml:space="preserve"> contratto</w:t>
      </w:r>
      <w:r w:rsidR="00304F4B" w:rsidRPr="00E10CD5">
        <w:rPr>
          <w:rFonts w:ascii="Calibri" w:hAnsi="Calibri"/>
          <w:szCs w:val="20"/>
        </w:rPr>
        <w:t xml:space="preserve"> </w:t>
      </w:r>
      <w:r w:rsidRPr="00E10CD5">
        <w:rPr>
          <w:rFonts w:ascii="Calibri" w:hAnsi="Calibri"/>
          <w:szCs w:val="20"/>
        </w:rPr>
        <w:t xml:space="preserve">, questo potrà essere risolto di diritto dalla </w:t>
      </w:r>
      <w:r w:rsidR="00A45E61">
        <w:rPr>
          <w:rFonts w:ascii="Calibri" w:hAnsi="Calibri"/>
          <w:szCs w:val="20"/>
        </w:rPr>
        <w:t>Fondazione MAXXI</w:t>
      </w:r>
      <w:r w:rsidR="00A45E61" w:rsidRPr="00E10CD5">
        <w:rPr>
          <w:rFonts w:ascii="Calibri" w:hAnsi="Calibri"/>
          <w:szCs w:val="20"/>
        </w:rPr>
        <w:t xml:space="preserve"> </w:t>
      </w:r>
      <w:r w:rsidRPr="00E10CD5">
        <w:rPr>
          <w:rFonts w:ascii="Calibri" w:hAnsi="Calibri"/>
          <w:szCs w:val="20"/>
        </w:rPr>
        <w:t xml:space="preserve">ai sensi dell’art. 1456 cod. civ. </w:t>
      </w:r>
    </w:p>
    <w:p w:rsidR="00D840E4" w:rsidRPr="00E10CD5" w:rsidRDefault="00D840E4" w:rsidP="00742B83">
      <w:pPr>
        <w:pStyle w:val="Numeroelenco"/>
        <w:numPr>
          <w:ilvl w:val="0"/>
          <w:numId w:val="0"/>
        </w:numPr>
        <w:rPr>
          <w:rFonts w:ascii="Calibri" w:hAnsi="Calibri"/>
          <w:szCs w:val="20"/>
        </w:rPr>
      </w:pPr>
    </w:p>
    <w:p w:rsidR="009C430E" w:rsidRPr="00E10CD5" w:rsidRDefault="009C430E" w:rsidP="009C430E">
      <w:pPr>
        <w:pStyle w:val="Numeroelenco"/>
        <w:numPr>
          <w:ilvl w:val="0"/>
          <w:numId w:val="0"/>
        </w:numPr>
        <w:rPr>
          <w:rFonts w:ascii="Calibri" w:hAnsi="Calibri"/>
          <w:b/>
          <w:szCs w:val="20"/>
          <w:u w:val="single"/>
        </w:rPr>
      </w:pPr>
      <w:r w:rsidRPr="00E10CD5">
        <w:rPr>
          <w:rFonts w:ascii="Calibri" w:hAnsi="Calibri"/>
          <w:b/>
          <w:szCs w:val="20"/>
          <w:u w:val="single"/>
        </w:rPr>
        <w:t>CONSENSO AL TRATTAMENTO DEI DATI PERSONALI</w:t>
      </w:r>
    </w:p>
    <w:p w:rsidR="009C430E" w:rsidRPr="00E10CD5" w:rsidRDefault="009C430E" w:rsidP="009C430E">
      <w:pPr>
        <w:tabs>
          <w:tab w:val="left" w:pos="708"/>
        </w:tabs>
        <w:rPr>
          <w:rFonts w:ascii="Calibri" w:hAnsi="Calibri"/>
          <w:lang w:eastAsia="ar-SA"/>
        </w:rPr>
      </w:pPr>
      <w:r w:rsidRPr="00E10CD5">
        <w:rPr>
          <w:rFonts w:ascii="Calibri" w:hAnsi="Calibri"/>
        </w:rPr>
        <w:t xml:space="preserve">Con la firma del presente documento il sottoscritto dichiara altresì, </w:t>
      </w:r>
      <w:r w:rsidRPr="00E10CD5">
        <w:rPr>
          <w:rFonts w:ascii="Calibri" w:hAnsi="Calibri"/>
          <w:lang w:eastAsia="ar-SA"/>
        </w:rPr>
        <w:t>ai sensi dell’art. 13 del Regolamento UE n. 2016/679 relativo alla protezione delle persone fisiche con riguardo al trattamento dei dati personali, nonché alla libera circolazione di tali dati,</w:t>
      </w:r>
      <w:r w:rsidRPr="00E10CD5">
        <w:rPr>
          <w:rFonts w:ascii="Calibri" w:hAnsi="Calibri"/>
          <w:b/>
          <w:bCs/>
          <w:lang w:eastAsia="ar-SA"/>
        </w:rPr>
        <w:t xml:space="preserve"> </w:t>
      </w:r>
      <w:r w:rsidRPr="00E10CD5">
        <w:rPr>
          <w:rFonts w:ascii="Calibri" w:hAnsi="Calibri"/>
        </w:rPr>
        <w:t>di aver letto l’informativa sul trattamento dei dati personali contenuta nel Disciplinare di gara e di acconsentire al trattamento dei dati personali,</w:t>
      </w:r>
      <w:r w:rsidRPr="00E10CD5">
        <w:rPr>
          <w:rFonts w:ascii="Calibri" w:hAnsi="Calibri"/>
          <w:szCs w:val="20"/>
        </w:rPr>
        <w:t xml:space="preserve"> anche giudiziari, </w:t>
      </w:r>
      <w:r w:rsidRPr="00E10CD5">
        <w:rPr>
          <w:rFonts w:ascii="Calibri" w:hAnsi="Calibri"/>
        </w:rPr>
        <w:t xml:space="preserve">mediante strumenti manuali ed informatici, esclusivamente nell’ambito della presente gara e per le finalità ivi descritte; dichiara, inoltre, di essere stato informato circa i diritti </w:t>
      </w:r>
      <w:r w:rsidRPr="00E10CD5">
        <w:rPr>
          <w:rFonts w:ascii="Calibri" w:hAnsi="Calibri"/>
          <w:lang w:eastAsia="ar-SA"/>
        </w:rPr>
        <w:t xml:space="preserve">di cui agli artt. 15 e segg. del Regolamento UE n. 2016/679. </w:t>
      </w:r>
    </w:p>
    <w:p w:rsidR="009C430E" w:rsidRPr="00E10CD5" w:rsidRDefault="009C430E" w:rsidP="009C430E">
      <w:pPr>
        <w:tabs>
          <w:tab w:val="left" w:pos="708"/>
        </w:tabs>
        <w:rPr>
          <w:rFonts w:ascii="Calibri" w:hAnsi="Calibri"/>
          <w:lang w:eastAsia="ar-SA"/>
        </w:rPr>
      </w:pPr>
      <w:r w:rsidRPr="00E10CD5">
        <w:rPr>
          <w:rFonts w:ascii="Calibri" w:hAnsi="Calibri"/>
          <w:lang w:eastAsia="ar-SA"/>
        </w:rPr>
        <w:t xml:space="preserve">Si impegna, inoltre, ad adempiere agli obblighi di informativa e di consenso, ove necessario, nei confronti delle persone fisiche (Interessati) di cui sono forniti dati personali nell’ambito della procedura di affidamento, per consentire il trattamento dei loro Dati personali da parte della </w:t>
      </w:r>
      <w:r w:rsidR="00A45E61">
        <w:rPr>
          <w:rFonts w:ascii="Calibri" w:hAnsi="Calibri"/>
          <w:szCs w:val="20"/>
        </w:rPr>
        <w:t>Fondazione MAXXI</w:t>
      </w:r>
      <w:r w:rsidRPr="00E10CD5">
        <w:rPr>
          <w:rFonts w:ascii="Calibri" w:hAnsi="Calibri"/>
          <w:lang w:eastAsia="ar-SA"/>
        </w:rPr>
        <w:t xml:space="preserve"> per le finalità descritte nell’informativa.</w:t>
      </w:r>
    </w:p>
    <w:p w:rsidR="009C430E" w:rsidRPr="00E10CD5" w:rsidRDefault="009C430E" w:rsidP="009C430E">
      <w:pPr>
        <w:rPr>
          <w:rFonts w:ascii="Calibri" w:hAnsi="Calibri" w:cs="Trebuchet MS"/>
          <w:szCs w:val="20"/>
        </w:rPr>
      </w:pPr>
      <w:r w:rsidRPr="00E10CD5">
        <w:rPr>
          <w:rFonts w:ascii="Calibri" w:hAnsi="Calibri" w:cs="Trebuchet MS"/>
          <w:szCs w:val="20"/>
        </w:rPr>
        <w:t>______, li _________________</w:t>
      </w:r>
    </w:p>
    <w:p w:rsidR="009C430E" w:rsidRPr="00E10CD5" w:rsidRDefault="009C430E" w:rsidP="009C430E">
      <w:pPr>
        <w:ind w:left="540"/>
        <w:rPr>
          <w:rFonts w:ascii="Calibri" w:hAnsi="Calibri" w:cs="Trebuchet MS"/>
          <w:szCs w:val="20"/>
        </w:rPr>
      </w:pPr>
      <w:r w:rsidRPr="00E10CD5">
        <w:rPr>
          <w:rFonts w:ascii="Calibri" w:hAnsi="Calibri" w:cs="Trebuchet MS"/>
          <w:szCs w:val="20"/>
        </w:rPr>
        <w:tab/>
      </w:r>
      <w:r w:rsidRPr="00E10CD5">
        <w:rPr>
          <w:rFonts w:ascii="Calibri" w:hAnsi="Calibri" w:cs="Trebuchet MS"/>
          <w:szCs w:val="20"/>
        </w:rPr>
        <w:tab/>
      </w:r>
      <w:r w:rsidRPr="00E10CD5">
        <w:rPr>
          <w:rFonts w:ascii="Calibri" w:hAnsi="Calibri" w:cs="Trebuchet MS"/>
          <w:szCs w:val="20"/>
        </w:rPr>
        <w:tab/>
      </w:r>
      <w:r w:rsidRPr="00E10CD5">
        <w:rPr>
          <w:rFonts w:ascii="Calibri" w:hAnsi="Calibri" w:cs="Trebuchet MS"/>
          <w:szCs w:val="20"/>
        </w:rPr>
        <w:tab/>
      </w:r>
      <w:r w:rsidRPr="00E10CD5">
        <w:rPr>
          <w:rFonts w:ascii="Calibri" w:hAnsi="Calibri" w:cs="Trebuchet MS"/>
          <w:szCs w:val="20"/>
        </w:rPr>
        <w:tab/>
        <w:t xml:space="preserve">  </w:t>
      </w:r>
      <w:r w:rsidRPr="00E10CD5">
        <w:rPr>
          <w:rFonts w:ascii="Calibri" w:hAnsi="Calibri" w:cs="Trebuchet MS"/>
          <w:szCs w:val="20"/>
        </w:rPr>
        <w:tab/>
      </w:r>
      <w:r w:rsidRPr="00E10CD5">
        <w:rPr>
          <w:rFonts w:ascii="Calibri" w:hAnsi="Calibri" w:cs="Trebuchet MS"/>
          <w:szCs w:val="20"/>
        </w:rPr>
        <w:tab/>
        <w:t>Firma</w:t>
      </w:r>
    </w:p>
    <w:p w:rsidR="009C430E" w:rsidRPr="00E10CD5" w:rsidRDefault="009C430E" w:rsidP="009C430E">
      <w:pPr>
        <w:rPr>
          <w:rFonts w:ascii="Calibri" w:hAnsi="Calibri" w:cs="Trebuchet MS"/>
          <w:szCs w:val="20"/>
        </w:rPr>
      </w:pPr>
      <w:r w:rsidRPr="00E10CD5">
        <w:rPr>
          <w:rFonts w:ascii="Calibri" w:hAnsi="Calibri" w:cs="Trebuchet MS"/>
          <w:szCs w:val="20"/>
        </w:rPr>
        <w:tab/>
      </w:r>
      <w:r w:rsidRPr="00E10CD5">
        <w:rPr>
          <w:rFonts w:ascii="Calibri" w:hAnsi="Calibri" w:cs="Trebuchet MS"/>
          <w:szCs w:val="20"/>
        </w:rPr>
        <w:tab/>
      </w:r>
      <w:r w:rsidRPr="00E10CD5">
        <w:rPr>
          <w:rFonts w:ascii="Calibri" w:hAnsi="Calibri" w:cs="Trebuchet MS"/>
          <w:szCs w:val="20"/>
        </w:rPr>
        <w:tab/>
      </w:r>
      <w:r w:rsidRPr="00E10CD5">
        <w:rPr>
          <w:rFonts w:ascii="Calibri" w:hAnsi="Calibri" w:cs="Trebuchet MS"/>
          <w:szCs w:val="20"/>
        </w:rPr>
        <w:tab/>
      </w:r>
      <w:r w:rsidRPr="00E10CD5">
        <w:rPr>
          <w:rFonts w:ascii="Calibri" w:hAnsi="Calibri" w:cs="Trebuchet MS"/>
          <w:szCs w:val="20"/>
        </w:rPr>
        <w:tab/>
      </w:r>
      <w:r w:rsidRPr="00E10CD5">
        <w:rPr>
          <w:rFonts w:ascii="Calibri" w:hAnsi="Calibri" w:cs="Trebuchet MS"/>
          <w:szCs w:val="20"/>
        </w:rPr>
        <w:tab/>
      </w:r>
      <w:r w:rsidRPr="00E10CD5">
        <w:rPr>
          <w:rFonts w:ascii="Calibri" w:hAnsi="Calibri" w:cs="Trebuchet MS"/>
          <w:szCs w:val="20"/>
        </w:rPr>
        <w:tab/>
        <w:t>_______________</w:t>
      </w:r>
    </w:p>
    <w:p w:rsidR="004F493A" w:rsidRPr="007230BC" w:rsidRDefault="004F493A" w:rsidP="009C430E">
      <w:pPr>
        <w:ind w:left="4956"/>
        <w:rPr>
          <w:rFonts w:ascii="Calibri" w:hAnsi="Calibri"/>
          <w:szCs w:val="20"/>
        </w:rPr>
      </w:pPr>
    </w:p>
    <w:p w:rsidR="001105D3" w:rsidRDefault="001105D3"/>
    <w:sectPr w:rsidR="001105D3" w:rsidSect="004F493A">
      <w:headerReference w:type="default" r:id="rId8"/>
      <w:footerReference w:type="default" r:id="rId9"/>
      <w:pgSz w:w="12240" w:h="15840" w:code="1"/>
      <w:pgMar w:top="1134" w:right="1985" w:bottom="851" w:left="1985"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2CB" w:rsidRDefault="004D12CB" w:rsidP="009C430E">
      <w:pPr>
        <w:spacing w:line="240" w:lineRule="auto"/>
      </w:pPr>
      <w:r>
        <w:separator/>
      </w:r>
    </w:p>
  </w:endnote>
  <w:endnote w:type="continuationSeparator" w:id="0">
    <w:p w:rsidR="004D12CB" w:rsidRDefault="004D12CB" w:rsidP="009C430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87063"/>
      <w:docPartObj>
        <w:docPartGallery w:val="Page Numbers (Bottom of Page)"/>
        <w:docPartUnique/>
      </w:docPartObj>
    </w:sdtPr>
    <w:sdtContent>
      <w:p w:rsidR="004F493A" w:rsidRDefault="00B15FDB">
        <w:pPr>
          <w:pStyle w:val="Pidipagina"/>
          <w:jc w:val="center"/>
        </w:pPr>
        <w:r>
          <w:fldChar w:fldCharType="begin"/>
        </w:r>
        <w:r w:rsidR="004F493A">
          <w:instrText xml:space="preserve"> PAGE   \* MERGEFORMAT </w:instrText>
        </w:r>
        <w:r>
          <w:fldChar w:fldCharType="separate"/>
        </w:r>
        <w:r w:rsidR="005C6C1C">
          <w:rPr>
            <w:noProof/>
          </w:rPr>
          <w:t>2</w:t>
        </w:r>
        <w:r>
          <w:fldChar w:fldCharType="end"/>
        </w:r>
      </w:p>
    </w:sdtContent>
  </w:sdt>
  <w:p w:rsidR="004F493A" w:rsidRDefault="004F493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2CB" w:rsidRDefault="004D12CB" w:rsidP="009C430E">
      <w:pPr>
        <w:spacing w:line="240" w:lineRule="auto"/>
      </w:pPr>
      <w:r>
        <w:separator/>
      </w:r>
    </w:p>
  </w:footnote>
  <w:footnote w:type="continuationSeparator" w:id="0">
    <w:p w:rsidR="004D12CB" w:rsidRDefault="004D12CB" w:rsidP="009C430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54B" w:rsidRDefault="00D2054B">
    <w:pPr>
      <w:pStyle w:val="TAGTECNICI"/>
    </w:pPr>
  </w:p>
  <w:p w:rsidR="00D2054B" w:rsidRDefault="00D2054B">
    <w:pPr>
      <w:pStyle w:val="TAGTECNIC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5C580210"/>
    <w:lvl w:ilvl="0">
      <w:start w:val="1"/>
      <w:numFmt w:val="decimal"/>
      <w:lvlText w:val="%1."/>
      <w:lvlJc w:val="left"/>
      <w:pPr>
        <w:tabs>
          <w:tab w:val="num" w:pos="360"/>
        </w:tabs>
        <w:ind w:left="360" w:hanging="360"/>
      </w:pPr>
    </w:lvl>
  </w:abstractNum>
  <w:abstractNum w:abstractNumId="1">
    <w:nsid w:val="FFFFFF89"/>
    <w:multiLevelType w:val="singleLevel"/>
    <w:tmpl w:val="3D72CD78"/>
    <w:lvl w:ilvl="0">
      <w:start w:val="1"/>
      <w:numFmt w:val="bullet"/>
      <w:pStyle w:val="Indirizzo"/>
      <w:lvlText w:val=""/>
      <w:lvlJc w:val="left"/>
      <w:pPr>
        <w:tabs>
          <w:tab w:val="num" w:pos="360"/>
        </w:tabs>
        <w:ind w:left="360" w:hanging="360"/>
      </w:pPr>
      <w:rPr>
        <w:rFonts w:ascii="Symbol" w:hAnsi="Symbol" w:hint="default"/>
      </w:rPr>
    </w:lvl>
  </w:abstractNum>
  <w:abstractNum w:abstractNumId="2">
    <w:nsid w:val="029F4DA1"/>
    <w:multiLevelType w:val="hybridMultilevel"/>
    <w:tmpl w:val="0086642A"/>
    <w:lvl w:ilvl="0" w:tplc="0E4A7234">
      <w:start w:val="1"/>
      <w:numFmt w:val="decimal"/>
      <w:pStyle w:val="Numeroelenco"/>
      <w:lvlText w:val="%1."/>
      <w:lvlJc w:val="left"/>
      <w:pPr>
        <w:tabs>
          <w:tab w:val="num" w:pos="644"/>
        </w:tabs>
        <w:ind w:left="644" w:hanging="360"/>
      </w:pPr>
      <w:rPr>
        <w:rFonts w:asciiTheme="minorHAnsi" w:hAnsiTheme="minorHAnsi" w:cstheme="minorHAnsi" w:hint="default"/>
        <w:i w:val="0"/>
        <w:strike w:val="0"/>
        <w:color w:val="auto"/>
      </w:rPr>
    </w:lvl>
    <w:lvl w:ilvl="1" w:tplc="04100017">
      <w:start w:val="1"/>
      <w:numFmt w:val="lowerLetter"/>
      <w:lvlText w:val="%2)"/>
      <w:lvlJc w:val="left"/>
      <w:pPr>
        <w:tabs>
          <w:tab w:val="num" w:pos="1800"/>
        </w:tabs>
        <w:ind w:left="1800" w:hanging="360"/>
      </w:pPr>
      <w:rPr>
        <w:rFonts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
    <w:nsid w:val="0A2720B1"/>
    <w:multiLevelType w:val="hybridMultilevel"/>
    <w:tmpl w:val="4914E4DE"/>
    <w:lvl w:ilvl="0" w:tplc="B1801950">
      <w:start w:val="1"/>
      <w:numFmt w:val="lowerLetter"/>
      <w:lvlText w:val="%1)"/>
      <w:lvlJc w:val="left"/>
      <w:pPr>
        <w:ind w:left="720" w:hanging="360"/>
      </w:pPr>
      <w:rPr>
        <w:rFonts w:ascii="Calibri" w:eastAsia="Calibri" w:hAnsi="Calibri" w:cs="Calibri"/>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DE371FD"/>
    <w:multiLevelType w:val="hybridMultilevel"/>
    <w:tmpl w:val="1A021D8E"/>
    <w:lvl w:ilvl="0" w:tplc="173005E6">
      <w:start w:val="1"/>
      <w:numFmt w:val="lowerLetter"/>
      <w:lvlText w:val="%1."/>
      <w:lvlJc w:val="left"/>
      <w:pPr>
        <w:ind w:left="1080" w:hanging="360"/>
      </w:pPr>
      <w:rPr>
        <w:rFonts w:hint="default"/>
        <w:sz w:val="20"/>
        <w:szCs w:val="2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nsid w:val="0E156E20"/>
    <w:multiLevelType w:val="hybridMultilevel"/>
    <w:tmpl w:val="17A8FB14"/>
    <w:lvl w:ilvl="0" w:tplc="FDA09C28">
      <w:start w:val="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F007BD0"/>
    <w:multiLevelType w:val="hybridMultilevel"/>
    <w:tmpl w:val="2B3298FA"/>
    <w:lvl w:ilvl="0" w:tplc="22904202">
      <w:start w:val="1"/>
      <w:numFmt w:val="decimal"/>
      <w:lvlText w:val="%1."/>
      <w:lvlJc w:val="left"/>
      <w:pPr>
        <w:ind w:left="360" w:hanging="360"/>
      </w:pPr>
      <w:rPr>
        <w:rFonts w:asciiTheme="minorHAnsi" w:hAnsiTheme="minorHAnsi" w:hint="default"/>
        <w:b/>
        <w:i w:val="0"/>
        <w:sz w:val="20"/>
        <w:szCs w:val="20"/>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7">
    <w:nsid w:val="25ED2C33"/>
    <w:multiLevelType w:val="hybridMultilevel"/>
    <w:tmpl w:val="A2981B78"/>
    <w:lvl w:ilvl="0" w:tplc="BB24CDAA">
      <w:numFmt w:val="bullet"/>
      <w:lvlText w:val="-"/>
      <w:lvlJc w:val="left"/>
      <w:pPr>
        <w:ind w:left="1800" w:hanging="360"/>
      </w:pPr>
      <w:rPr>
        <w:rFonts w:ascii="Garamond" w:eastAsia="Times New Roman" w:hAnsi="Garamond" w:cs="Aria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8">
    <w:nsid w:val="366869DC"/>
    <w:multiLevelType w:val="hybridMultilevel"/>
    <w:tmpl w:val="FAAC2B10"/>
    <w:lvl w:ilvl="0" w:tplc="BF3ACDCC">
      <w:numFmt w:val="bullet"/>
      <w:lvlText w:val="-"/>
      <w:lvlJc w:val="left"/>
      <w:pPr>
        <w:ind w:left="1080" w:hanging="360"/>
      </w:pPr>
      <w:rPr>
        <w:rFonts w:ascii="Calibri" w:eastAsia="Times New Roman"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nsid w:val="3B0E4984"/>
    <w:multiLevelType w:val="hybridMultilevel"/>
    <w:tmpl w:val="D83C234A"/>
    <w:lvl w:ilvl="0" w:tplc="0214FEE6">
      <w:numFmt w:val="bullet"/>
      <w:lvlText w:val="-"/>
      <w:lvlJc w:val="left"/>
      <w:pPr>
        <w:ind w:left="1080" w:hanging="360"/>
      </w:pPr>
      <w:rPr>
        <w:rFonts w:ascii="Garamond" w:hAnsi="Garamond" w:cs="Times New Roman" w:hint="default"/>
        <w:b/>
        <w:i w:val="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nsid w:val="40AF2E94"/>
    <w:multiLevelType w:val="hybridMultilevel"/>
    <w:tmpl w:val="5072A73C"/>
    <w:lvl w:ilvl="0" w:tplc="0410000F">
      <w:start w:val="1"/>
      <w:numFmt w:val="decimal"/>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1">
    <w:nsid w:val="42671D47"/>
    <w:multiLevelType w:val="hybridMultilevel"/>
    <w:tmpl w:val="B3AC403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ACA66A9"/>
    <w:multiLevelType w:val="hybridMultilevel"/>
    <w:tmpl w:val="4914E4DE"/>
    <w:lvl w:ilvl="0" w:tplc="B1801950">
      <w:start w:val="1"/>
      <w:numFmt w:val="lowerLetter"/>
      <w:lvlText w:val="%1)"/>
      <w:lvlJc w:val="left"/>
      <w:pPr>
        <w:ind w:left="720" w:hanging="360"/>
      </w:pPr>
      <w:rPr>
        <w:rFonts w:ascii="Calibri" w:eastAsia="Calibri" w:hAnsi="Calibri" w:cs="Calibri"/>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270309F"/>
    <w:multiLevelType w:val="hybridMultilevel"/>
    <w:tmpl w:val="17B6E270"/>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59B3A1A"/>
    <w:multiLevelType w:val="hybridMultilevel"/>
    <w:tmpl w:val="5DAAC8C0"/>
    <w:lvl w:ilvl="0" w:tplc="0F1C2B96">
      <w:start w:val="1"/>
      <w:numFmt w:val="lowerLetter"/>
      <w:lvlText w:val="%1)"/>
      <w:lvlJc w:val="left"/>
      <w:pPr>
        <w:ind w:left="1429" w:hanging="360"/>
      </w:pPr>
      <w:rPr>
        <w:rFonts w:ascii="Calibri" w:eastAsia="Times New Roman" w:hAnsi="Calibri" w:cs="Calibri"/>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5">
    <w:nsid w:val="660635D9"/>
    <w:multiLevelType w:val="hybridMultilevel"/>
    <w:tmpl w:val="274E2F46"/>
    <w:lvl w:ilvl="0" w:tplc="04100017">
      <w:start w:val="1"/>
      <w:numFmt w:val="lowerLetter"/>
      <w:lvlText w:val="%1)"/>
      <w:lvlJc w:val="left"/>
      <w:pPr>
        <w:ind w:left="1080" w:hanging="360"/>
      </w:pPr>
      <w:rPr>
        <w:rFonts w:hint="default"/>
        <w:sz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nsid w:val="66C7245D"/>
    <w:multiLevelType w:val="hybridMultilevel"/>
    <w:tmpl w:val="A284390C"/>
    <w:lvl w:ilvl="0" w:tplc="A84E5A18">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A645E13"/>
    <w:multiLevelType w:val="hybridMultilevel"/>
    <w:tmpl w:val="4914E4DE"/>
    <w:lvl w:ilvl="0" w:tplc="B1801950">
      <w:start w:val="1"/>
      <w:numFmt w:val="lowerLetter"/>
      <w:lvlText w:val="%1)"/>
      <w:lvlJc w:val="left"/>
      <w:pPr>
        <w:ind w:left="720" w:hanging="360"/>
      </w:pPr>
      <w:rPr>
        <w:rFonts w:ascii="Calibri" w:eastAsia="Calibri" w:hAnsi="Calibri" w:cs="Calibri"/>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B5D2EC4"/>
    <w:multiLevelType w:val="hybridMultilevel"/>
    <w:tmpl w:val="A086B83C"/>
    <w:lvl w:ilvl="0" w:tplc="04100017">
      <w:start w:val="1"/>
      <w:numFmt w:val="lowerLetter"/>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9">
    <w:nsid w:val="6C670CE8"/>
    <w:multiLevelType w:val="hybridMultilevel"/>
    <w:tmpl w:val="25A0C04A"/>
    <w:lvl w:ilvl="0" w:tplc="49907160">
      <w:start w:val="1"/>
      <w:numFmt w:val="decimal"/>
      <w:lvlText w:val="%1."/>
      <w:lvlJc w:val="left"/>
      <w:pPr>
        <w:ind w:left="720" w:hanging="360"/>
      </w:pPr>
      <w:rPr>
        <w:b/>
        <w:color w:val="auto"/>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4"/>
  </w:num>
  <w:num w:numId="3">
    <w:abstractNumId w:val="3"/>
  </w:num>
  <w:num w:numId="4">
    <w:abstractNumId w:val="12"/>
  </w:num>
  <w:num w:numId="5">
    <w:abstractNumId w:val="17"/>
  </w:num>
  <w:num w:numId="6">
    <w:abstractNumId w:val="2"/>
  </w:num>
  <w:num w:numId="7">
    <w:abstractNumId w:val="2"/>
  </w:num>
  <w:num w:numId="8">
    <w:abstractNumId w:val="1"/>
  </w:num>
  <w:num w:numId="9">
    <w:abstractNumId w:val="8"/>
  </w:num>
  <w:num w:numId="10">
    <w:abstractNumId w:val="2"/>
  </w:num>
  <w:num w:numId="11">
    <w:abstractNumId w:val="2"/>
  </w:num>
  <w:num w:numId="12">
    <w:abstractNumId w:val="6"/>
  </w:num>
  <w:num w:numId="13">
    <w:abstractNumId w:val="2"/>
  </w:num>
  <w:num w:numId="14">
    <w:abstractNumId w:val="2"/>
  </w:num>
  <w:num w:numId="15">
    <w:abstractNumId w:val="2"/>
  </w:num>
  <w:num w:numId="16">
    <w:abstractNumId w:val="2"/>
  </w:num>
  <w:num w:numId="17">
    <w:abstractNumId w:val="2"/>
    <w:lvlOverride w:ilvl="0">
      <w:startOverride w:val="11"/>
    </w:lvlOverride>
  </w:num>
  <w:num w:numId="18">
    <w:abstractNumId w:val="4"/>
  </w:num>
  <w:num w:numId="19">
    <w:abstractNumId w:val="2"/>
  </w:num>
  <w:num w:numId="20">
    <w:abstractNumId w:val="2"/>
  </w:num>
  <w:num w:numId="21">
    <w:abstractNumId w:val="2"/>
  </w:num>
  <w:num w:numId="22">
    <w:abstractNumId w:val="18"/>
  </w:num>
  <w:num w:numId="23">
    <w:abstractNumId w:val="2"/>
  </w:num>
  <w:num w:numId="24">
    <w:abstractNumId w:val="4"/>
  </w:num>
  <w:num w:numId="25">
    <w:abstractNumId w:val="4"/>
  </w:num>
  <w:num w:numId="26">
    <w:abstractNumId w:val="18"/>
  </w:num>
  <w:num w:numId="27">
    <w:abstractNumId w:val="2"/>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2"/>
  </w:num>
  <w:num w:numId="31">
    <w:abstractNumId w:val="10"/>
  </w:num>
  <w:num w:numId="32">
    <w:abstractNumId w:val="2"/>
    <w:lvlOverride w:ilvl="0">
      <w:startOverride w:val="1"/>
    </w:lvlOverride>
  </w:num>
  <w:num w:numId="33">
    <w:abstractNumId w:val="9"/>
  </w:num>
  <w:num w:numId="34">
    <w:abstractNumId w:val="19"/>
  </w:num>
  <w:num w:numId="35">
    <w:abstractNumId w:val="2"/>
    <w:lvlOverride w:ilvl="0">
      <w:startOverride w:val="1"/>
    </w:lvlOverride>
  </w:num>
  <w:num w:numId="36">
    <w:abstractNumId w:val="2"/>
  </w:num>
  <w:num w:numId="37">
    <w:abstractNumId w:val="7"/>
  </w:num>
  <w:num w:numId="38">
    <w:abstractNumId w:val="13"/>
  </w:num>
  <w:num w:numId="39">
    <w:abstractNumId w:val="16"/>
  </w:num>
  <w:num w:numId="40">
    <w:abstractNumId w:val="0"/>
  </w:num>
  <w:num w:numId="41">
    <w:abstractNumId w:val="11"/>
  </w:num>
  <w:num w:numId="42">
    <w:abstractNumId w:val="2"/>
  </w:num>
  <w:num w:numId="4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renzo passeri">
    <w15:presenceInfo w15:providerId="Windows Live" w15:userId="1343d9128a06d72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rsids>
    <w:rsidRoot w:val="009C430E"/>
    <w:rsid w:val="00001B39"/>
    <w:rsid w:val="00002944"/>
    <w:rsid w:val="00007D06"/>
    <w:rsid w:val="000C538E"/>
    <w:rsid w:val="000E02EB"/>
    <w:rsid w:val="000E3275"/>
    <w:rsid w:val="000F4DDB"/>
    <w:rsid w:val="001105D3"/>
    <w:rsid w:val="00152C98"/>
    <w:rsid w:val="00184013"/>
    <w:rsid w:val="00190175"/>
    <w:rsid w:val="00193662"/>
    <w:rsid w:val="001A3933"/>
    <w:rsid w:val="001A4E68"/>
    <w:rsid w:val="001B2D24"/>
    <w:rsid w:val="001E21F6"/>
    <w:rsid w:val="00204888"/>
    <w:rsid w:val="00230F0D"/>
    <w:rsid w:val="002330AA"/>
    <w:rsid w:val="00265363"/>
    <w:rsid w:val="00282397"/>
    <w:rsid w:val="00293D3E"/>
    <w:rsid w:val="002C68B6"/>
    <w:rsid w:val="002C7D09"/>
    <w:rsid w:val="002E44AD"/>
    <w:rsid w:val="002E6F90"/>
    <w:rsid w:val="00303C4F"/>
    <w:rsid w:val="00304F4B"/>
    <w:rsid w:val="00314973"/>
    <w:rsid w:val="00326D61"/>
    <w:rsid w:val="003333E4"/>
    <w:rsid w:val="003345B6"/>
    <w:rsid w:val="00344504"/>
    <w:rsid w:val="00345137"/>
    <w:rsid w:val="0035671A"/>
    <w:rsid w:val="003679A6"/>
    <w:rsid w:val="00375AE9"/>
    <w:rsid w:val="003771F5"/>
    <w:rsid w:val="003814E3"/>
    <w:rsid w:val="003A740E"/>
    <w:rsid w:val="003B0166"/>
    <w:rsid w:val="003B64EE"/>
    <w:rsid w:val="003D02E9"/>
    <w:rsid w:val="003D2BF4"/>
    <w:rsid w:val="003E0074"/>
    <w:rsid w:val="003F52E8"/>
    <w:rsid w:val="00403776"/>
    <w:rsid w:val="00461D91"/>
    <w:rsid w:val="00485829"/>
    <w:rsid w:val="004A109F"/>
    <w:rsid w:val="004C1C81"/>
    <w:rsid w:val="004D1238"/>
    <w:rsid w:val="004D12CB"/>
    <w:rsid w:val="004F493A"/>
    <w:rsid w:val="00500C78"/>
    <w:rsid w:val="00510A4D"/>
    <w:rsid w:val="00515162"/>
    <w:rsid w:val="005231CA"/>
    <w:rsid w:val="00531598"/>
    <w:rsid w:val="00532EBA"/>
    <w:rsid w:val="00544398"/>
    <w:rsid w:val="00546BA7"/>
    <w:rsid w:val="00563305"/>
    <w:rsid w:val="00564CF3"/>
    <w:rsid w:val="00587F87"/>
    <w:rsid w:val="00593890"/>
    <w:rsid w:val="005A245A"/>
    <w:rsid w:val="005A506E"/>
    <w:rsid w:val="005A5305"/>
    <w:rsid w:val="005B3ABC"/>
    <w:rsid w:val="005C6C1C"/>
    <w:rsid w:val="005D21ED"/>
    <w:rsid w:val="005D4F24"/>
    <w:rsid w:val="005D5561"/>
    <w:rsid w:val="006010B7"/>
    <w:rsid w:val="00605D3D"/>
    <w:rsid w:val="0068480C"/>
    <w:rsid w:val="006F2DFF"/>
    <w:rsid w:val="0071554E"/>
    <w:rsid w:val="00724B6D"/>
    <w:rsid w:val="00742194"/>
    <w:rsid w:val="00742B83"/>
    <w:rsid w:val="00745EF9"/>
    <w:rsid w:val="00761E1C"/>
    <w:rsid w:val="007A3818"/>
    <w:rsid w:val="007A57BF"/>
    <w:rsid w:val="007B52AA"/>
    <w:rsid w:val="007F778E"/>
    <w:rsid w:val="008018AD"/>
    <w:rsid w:val="0081031F"/>
    <w:rsid w:val="0081185F"/>
    <w:rsid w:val="00831652"/>
    <w:rsid w:val="00840DB2"/>
    <w:rsid w:val="008575AE"/>
    <w:rsid w:val="00861C27"/>
    <w:rsid w:val="008935F8"/>
    <w:rsid w:val="008974A1"/>
    <w:rsid w:val="008B22D0"/>
    <w:rsid w:val="008B2E8F"/>
    <w:rsid w:val="008D0F0E"/>
    <w:rsid w:val="008D5174"/>
    <w:rsid w:val="008D7C28"/>
    <w:rsid w:val="008E1916"/>
    <w:rsid w:val="008F56C0"/>
    <w:rsid w:val="00904976"/>
    <w:rsid w:val="00923D15"/>
    <w:rsid w:val="00937BD4"/>
    <w:rsid w:val="0096291E"/>
    <w:rsid w:val="009662AD"/>
    <w:rsid w:val="00995047"/>
    <w:rsid w:val="009C430E"/>
    <w:rsid w:val="009D36C5"/>
    <w:rsid w:val="009E13C4"/>
    <w:rsid w:val="00A07D2E"/>
    <w:rsid w:val="00A13858"/>
    <w:rsid w:val="00A45E61"/>
    <w:rsid w:val="00A6451B"/>
    <w:rsid w:val="00A71183"/>
    <w:rsid w:val="00A71A00"/>
    <w:rsid w:val="00A872BF"/>
    <w:rsid w:val="00AB580D"/>
    <w:rsid w:val="00AC51D3"/>
    <w:rsid w:val="00AD3937"/>
    <w:rsid w:val="00AD724F"/>
    <w:rsid w:val="00AF0208"/>
    <w:rsid w:val="00B15FDB"/>
    <w:rsid w:val="00B500F4"/>
    <w:rsid w:val="00B9597D"/>
    <w:rsid w:val="00BB6412"/>
    <w:rsid w:val="00BC2498"/>
    <w:rsid w:val="00BC46DC"/>
    <w:rsid w:val="00BD6553"/>
    <w:rsid w:val="00BE0DD3"/>
    <w:rsid w:val="00BE439A"/>
    <w:rsid w:val="00BE5979"/>
    <w:rsid w:val="00C123FB"/>
    <w:rsid w:val="00C33F7B"/>
    <w:rsid w:val="00C354CD"/>
    <w:rsid w:val="00C42278"/>
    <w:rsid w:val="00C539FD"/>
    <w:rsid w:val="00C6194E"/>
    <w:rsid w:val="00C70013"/>
    <w:rsid w:val="00C77C72"/>
    <w:rsid w:val="00C835EC"/>
    <w:rsid w:val="00CB34E4"/>
    <w:rsid w:val="00CD064C"/>
    <w:rsid w:val="00CD152F"/>
    <w:rsid w:val="00CD6CA0"/>
    <w:rsid w:val="00CD7793"/>
    <w:rsid w:val="00D174DF"/>
    <w:rsid w:val="00D2054B"/>
    <w:rsid w:val="00D578A3"/>
    <w:rsid w:val="00D80478"/>
    <w:rsid w:val="00D840E4"/>
    <w:rsid w:val="00DB4676"/>
    <w:rsid w:val="00DC3A42"/>
    <w:rsid w:val="00E10CD5"/>
    <w:rsid w:val="00E13FF2"/>
    <w:rsid w:val="00E16CBE"/>
    <w:rsid w:val="00E33AD4"/>
    <w:rsid w:val="00E3638F"/>
    <w:rsid w:val="00E43310"/>
    <w:rsid w:val="00E43E5D"/>
    <w:rsid w:val="00E76D44"/>
    <w:rsid w:val="00E80DEA"/>
    <w:rsid w:val="00E94F6E"/>
    <w:rsid w:val="00ED2AE2"/>
    <w:rsid w:val="00EE2CBB"/>
    <w:rsid w:val="00EE4573"/>
    <w:rsid w:val="00EF0BD6"/>
    <w:rsid w:val="00EF3708"/>
    <w:rsid w:val="00F15288"/>
    <w:rsid w:val="00F26AE0"/>
    <w:rsid w:val="00F41414"/>
    <w:rsid w:val="00F63CA8"/>
    <w:rsid w:val="00F759A7"/>
    <w:rsid w:val="00FB51AD"/>
    <w:rsid w:val="00FE1617"/>
    <w:rsid w:val="00FF146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C430E"/>
    <w:pPr>
      <w:widowControl w:val="0"/>
      <w:autoSpaceDE w:val="0"/>
      <w:autoSpaceDN w:val="0"/>
      <w:adjustRightInd w:val="0"/>
      <w:spacing w:after="0" w:line="300" w:lineRule="exact"/>
      <w:jc w:val="both"/>
    </w:pPr>
    <w:rPr>
      <w:rFonts w:ascii="Trebuchet MS" w:eastAsia="Times New Roman" w:hAnsi="Trebuchet MS" w:cs="Times New Roman"/>
      <w:kern w:val="2"/>
      <w:sz w:val="20"/>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autoRedefine/>
    <w:uiPriority w:val="99"/>
    <w:rsid w:val="009C430E"/>
    <w:pPr>
      <w:pBdr>
        <w:top w:val="single" w:sz="4" w:space="1" w:color="auto"/>
      </w:pBdr>
      <w:tabs>
        <w:tab w:val="center" w:pos="4819"/>
        <w:tab w:val="right" w:pos="9638"/>
      </w:tabs>
      <w:spacing w:line="360" w:lineRule="auto"/>
    </w:pPr>
    <w:rPr>
      <w:rFonts w:ascii="Calibri" w:hAnsi="Calibri"/>
      <w:sz w:val="18"/>
      <w:szCs w:val="18"/>
    </w:rPr>
  </w:style>
  <w:style w:type="character" w:customStyle="1" w:styleId="PidipaginaCarattere">
    <w:name w:val="Piè di pagina Carattere"/>
    <w:basedOn w:val="Carpredefinitoparagrafo"/>
    <w:link w:val="Pidipagina"/>
    <w:uiPriority w:val="99"/>
    <w:rsid w:val="009C430E"/>
    <w:rPr>
      <w:rFonts w:ascii="Calibri" w:eastAsia="Times New Roman" w:hAnsi="Calibri" w:cs="Times New Roman"/>
      <w:kern w:val="2"/>
      <w:sz w:val="18"/>
      <w:szCs w:val="18"/>
      <w:lang w:eastAsia="it-IT"/>
    </w:rPr>
  </w:style>
  <w:style w:type="paragraph" w:styleId="Numeroelenco">
    <w:name w:val="List Number"/>
    <w:basedOn w:val="Normale"/>
    <w:link w:val="NumeroelencoCarattere"/>
    <w:rsid w:val="009C430E"/>
    <w:pPr>
      <w:numPr>
        <w:numId w:val="1"/>
      </w:numPr>
    </w:pPr>
  </w:style>
  <w:style w:type="character" w:customStyle="1" w:styleId="Grassettocorsivo">
    <w:name w:val="Grassetto corsivo"/>
    <w:rsid w:val="009C430E"/>
    <w:rPr>
      <w:rFonts w:ascii="Trebuchet MS" w:hAnsi="Trebuchet MS"/>
      <w:b/>
      <w:i/>
      <w:sz w:val="20"/>
    </w:rPr>
  </w:style>
  <w:style w:type="character" w:styleId="Numeropagina">
    <w:name w:val="page number"/>
    <w:rsid w:val="009C430E"/>
    <w:rPr>
      <w:rFonts w:ascii="Trebuchet MS" w:hAnsi="Trebuchet MS"/>
      <w:b/>
      <w:color w:val="auto"/>
      <w:sz w:val="16"/>
      <w:szCs w:val="16"/>
    </w:rPr>
  </w:style>
  <w:style w:type="paragraph" w:styleId="Testonotaapidipagina">
    <w:name w:val="footnote text"/>
    <w:basedOn w:val="Normale"/>
    <w:link w:val="TestonotaapidipaginaCarattere"/>
    <w:semiHidden/>
    <w:rsid w:val="009C430E"/>
    <w:pPr>
      <w:spacing w:line="500" w:lineRule="exact"/>
    </w:pPr>
    <w:rPr>
      <w:szCs w:val="20"/>
    </w:rPr>
  </w:style>
  <w:style w:type="character" w:customStyle="1" w:styleId="TestonotaapidipaginaCarattere">
    <w:name w:val="Testo nota a piè di pagina Carattere"/>
    <w:basedOn w:val="Carpredefinitoparagrafo"/>
    <w:link w:val="Testonotaapidipagina"/>
    <w:semiHidden/>
    <w:rsid w:val="009C430E"/>
    <w:rPr>
      <w:rFonts w:ascii="Trebuchet MS" w:eastAsia="Times New Roman" w:hAnsi="Trebuchet MS" w:cs="Times New Roman"/>
      <w:kern w:val="2"/>
      <w:sz w:val="20"/>
      <w:szCs w:val="20"/>
      <w:lang w:eastAsia="it-IT"/>
    </w:rPr>
  </w:style>
  <w:style w:type="character" w:styleId="Collegamentoipertestuale">
    <w:name w:val="Hyperlink"/>
    <w:rsid w:val="009C430E"/>
    <w:rPr>
      <w:rFonts w:ascii="Trebuchet MS" w:hAnsi="Trebuchet MS"/>
      <w:b/>
      <w:color w:val="0000FF"/>
      <w:sz w:val="20"/>
      <w:u w:val="single"/>
    </w:rPr>
  </w:style>
  <w:style w:type="paragraph" w:customStyle="1" w:styleId="Corsivoblu">
    <w:name w:val="Corsivo blu"/>
    <w:basedOn w:val="Normale"/>
    <w:link w:val="CorsivobluCarattere"/>
    <w:rsid w:val="009C430E"/>
    <w:rPr>
      <w:i/>
      <w:color w:val="0000FF"/>
    </w:rPr>
  </w:style>
  <w:style w:type="paragraph" w:customStyle="1" w:styleId="StileTitolocopertinaCrenatura16pt">
    <w:name w:val="Stile Titolo copertina + Crenatura 16 pt"/>
    <w:basedOn w:val="Normale"/>
    <w:rsid w:val="009C430E"/>
    <w:pPr>
      <w:autoSpaceDE/>
      <w:autoSpaceDN/>
      <w:adjustRightInd/>
      <w:spacing w:line="480" w:lineRule="auto"/>
      <w:jc w:val="left"/>
    </w:pPr>
    <w:rPr>
      <w:caps/>
      <w:kern w:val="32"/>
      <w:sz w:val="28"/>
      <w:szCs w:val="28"/>
    </w:rPr>
  </w:style>
  <w:style w:type="character" w:customStyle="1" w:styleId="BLOCKBOLD">
    <w:name w:val="BLOCK BOLD"/>
    <w:rsid w:val="009C430E"/>
    <w:rPr>
      <w:rFonts w:ascii="Trebuchet MS" w:hAnsi="Trebuchet MS"/>
      <w:b/>
      <w:caps/>
      <w:color w:val="auto"/>
      <w:sz w:val="20"/>
      <w:szCs w:val="20"/>
    </w:rPr>
  </w:style>
  <w:style w:type="paragraph" w:styleId="Corpodeltesto2">
    <w:name w:val="Body Text 2"/>
    <w:basedOn w:val="Corpodeltesto"/>
    <w:link w:val="Corpodeltesto2Carattere"/>
    <w:rsid w:val="009C430E"/>
    <w:pPr>
      <w:tabs>
        <w:tab w:val="left" w:pos="357"/>
      </w:tabs>
      <w:autoSpaceDE/>
      <w:autoSpaceDN/>
      <w:adjustRightInd/>
      <w:spacing w:after="0"/>
      <w:ind w:left="357"/>
    </w:pPr>
  </w:style>
  <w:style w:type="character" w:customStyle="1" w:styleId="Corpodeltesto2Carattere">
    <w:name w:val="Corpo del testo 2 Carattere"/>
    <w:basedOn w:val="Carpredefinitoparagrafo"/>
    <w:link w:val="Corpodeltesto2"/>
    <w:rsid w:val="009C430E"/>
    <w:rPr>
      <w:rFonts w:ascii="Trebuchet MS" w:eastAsia="Times New Roman" w:hAnsi="Trebuchet MS" w:cs="Times New Roman"/>
      <w:kern w:val="2"/>
      <w:sz w:val="20"/>
      <w:szCs w:val="24"/>
      <w:lang w:eastAsia="it-IT"/>
    </w:rPr>
  </w:style>
  <w:style w:type="paragraph" w:styleId="Intestazione">
    <w:name w:val="header"/>
    <w:basedOn w:val="Normale"/>
    <w:link w:val="IntestazioneCarattere"/>
    <w:rsid w:val="009C430E"/>
    <w:pPr>
      <w:ind w:left="5103"/>
    </w:pPr>
  </w:style>
  <w:style w:type="character" w:customStyle="1" w:styleId="IntestazioneCarattere">
    <w:name w:val="Intestazione Carattere"/>
    <w:basedOn w:val="Carpredefinitoparagrafo"/>
    <w:link w:val="Intestazione"/>
    <w:rsid w:val="009C430E"/>
    <w:rPr>
      <w:rFonts w:ascii="Trebuchet MS" w:eastAsia="Times New Roman" w:hAnsi="Trebuchet MS" w:cs="Times New Roman"/>
      <w:kern w:val="2"/>
      <w:sz w:val="20"/>
      <w:szCs w:val="24"/>
      <w:lang w:eastAsia="it-IT"/>
    </w:rPr>
  </w:style>
  <w:style w:type="character" w:customStyle="1" w:styleId="NumeroelencoCarattere">
    <w:name w:val="Numero elenco Carattere"/>
    <w:link w:val="Numeroelenco"/>
    <w:rsid w:val="009C430E"/>
    <w:rPr>
      <w:rFonts w:ascii="Trebuchet MS" w:eastAsia="Times New Roman" w:hAnsi="Trebuchet MS" w:cs="Times New Roman"/>
      <w:kern w:val="2"/>
      <w:sz w:val="20"/>
      <w:szCs w:val="24"/>
      <w:lang w:eastAsia="it-IT"/>
    </w:rPr>
  </w:style>
  <w:style w:type="character" w:customStyle="1" w:styleId="CorsivobluCarattere">
    <w:name w:val="Corsivo blu Carattere"/>
    <w:link w:val="Corsivoblu"/>
    <w:rsid w:val="009C430E"/>
    <w:rPr>
      <w:rFonts w:ascii="Trebuchet MS" w:eastAsia="Times New Roman" w:hAnsi="Trebuchet MS" w:cs="Times New Roman"/>
      <w:i/>
      <w:color w:val="0000FF"/>
      <w:kern w:val="2"/>
      <w:sz w:val="20"/>
      <w:szCs w:val="24"/>
      <w:lang w:eastAsia="it-IT"/>
    </w:rPr>
  </w:style>
  <w:style w:type="paragraph" w:customStyle="1" w:styleId="Corsivorosso">
    <w:name w:val="Corsivo rosso"/>
    <w:basedOn w:val="Normale"/>
    <w:link w:val="CorsivorossoCarattere"/>
    <w:rsid w:val="009C430E"/>
    <w:pPr>
      <w:autoSpaceDE/>
      <w:autoSpaceDN/>
      <w:adjustRightInd/>
    </w:pPr>
    <w:rPr>
      <w:i/>
      <w:color w:val="FF0000"/>
      <w:kern w:val="0"/>
      <w:szCs w:val="20"/>
    </w:rPr>
  </w:style>
  <w:style w:type="character" w:customStyle="1" w:styleId="CorsivorossoCarattere">
    <w:name w:val="Corsivo rosso Carattere"/>
    <w:link w:val="Corsivorosso"/>
    <w:rsid w:val="009C430E"/>
    <w:rPr>
      <w:rFonts w:ascii="Trebuchet MS" w:eastAsia="Times New Roman" w:hAnsi="Trebuchet MS" w:cs="Times New Roman"/>
      <w:i/>
      <w:color w:val="FF0000"/>
      <w:sz w:val="20"/>
      <w:szCs w:val="20"/>
      <w:lang w:eastAsia="it-IT"/>
    </w:rPr>
  </w:style>
  <w:style w:type="paragraph" w:styleId="Paragrafoelenco">
    <w:name w:val="List Paragraph"/>
    <w:basedOn w:val="Normale"/>
    <w:uiPriority w:val="1"/>
    <w:qFormat/>
    <w:rsid w:val="009C430E"/>
    <w:pPr>
      <w:widowControl/>
      <w:autoSpaceDE/>
      <w:autoSpaceDN/>
      <w:adjustRightInd/>
      <w:spacing w:line="276" w:lineRule="auto"/>
      <w:ind w:left="720"/>
    </w:pPr>
    <w:rPr>
      <w:rFonts w:ascii="Garamond" w:eastAsia="Calibri" w:hAnsi="Garamond"/>
      <w:kern w:val="0"/>
      <w:sz w:val="24"/>
      <w:szCs w:val="22"/>
    </w:rPr>
  </w:style>
  <w:style w:type="paragraph" w:customStyle="1" w:styleId="usoboll1">
    <w:name w:val="usoboll1"/>
    <w:basedOn w:val="Normale"/>
    <w:link w:val="usoboll1Carattere"/>
    <w:rsid w:val="009C430E"/>
    <w:pPr>
      <w:suppressAutoHyphens/>
      <w:autoSpaceDE/>
      <w:autoSpaceDN/>
      <w:adjustRightInd/>
      <w:spacing w:line="482" w:lineRule="atLeast"/>
    </w:pPr>
    <w:rPr>
      <w:rFonts w:ascii="Times New Roman" w:hAnsi="Times New Roman"/>
      <w:kern w:val="0"/>
      <w:sz w:val="24"/>
      <w:szCs w:val="20"/>
      <w:lang w:eastAsia="ar-SA"/>
    </w:rPr>
  </w:style>
  <w:style w:type="character" w:customStyle="1" w:styleId="usoboll1Carattere">
    <w:name w:val="usoboll1 Carattere"/>
    <w:link w:val="usoboll1"/>
    <w:rsid w:val="009C430E"/>
    <w:rPr>
      <w:rFonts w:ascii="Times New Roman" w:eastAsia="Times New Roman" w:hAnsi="Times New Roman" w:cs="Times New Roman"/>
      <w:sz w:val="24"/>
      <w:szCs w:val="20"/>
      <w:lang w:eastAsia="ar-SA"/>
    </w:rPr>
  </w:style>
  <w:style w:type="character" w:styleId="Rimandonotaapidipagina">
    <w:name w:val="footnote reference"/>
    <w:rsid w:val="009C430E"/>
    <w:rPr>
      <w:vertAlign w:val="superscript"/>
    </w:rPr>
  </w:style>
  <w:style w:type="paragraph" w:styleId="NormaleWeb">
    <w:name w:val="Normal (Web)"/>
    <w:basedOn w:val="Normale"/>
    <w:uiPriority w:val="99"/>
    <w:unhideWhenUsed/>
    <w:rsid w:val="009C430E"/>
    <w:pPr>
      <w:widowControl/>
      <w:autoSpaceDE/>
      <w:autoSpaceDN/>
      <w:adjustRightInd/>
      <w:spacing w:before="100" w:beforeAutospacing="1" w:after="100" w:afterAutospacing="1" w:line="240" w:lineRule="auto"/>
      <w:jc w:val="left"/>
    </w:pPr>
    <w:rPr>
      <w:rFonts w:ascii="Times New Roman" w:eastAsia="Calibri" w:hAnsi="Times New Roman"/>
      <w:kern w:val="0"/>
      <w:sz w:val="24"/>
    </w:rPr>
  </w:style>
  <w:style w:type="paragraph" w:styleId="Corpodeltesto">
    <w:name w:val="Body Text"/>
    <w:basedOn w:val="Normale"/>
    <w:link w:val="CorpodeltestoCarattere"/>
    <w:uiPriority w:val="99"/>
    <w:semiHidden/>
    <w:unhideWhenUsed/>
    <w:rsid w:val="009C430E"/>
    <w:pPr>
      <w:spacing w:after="120"/>
    </w:pPr>
  </w:style>
  <w:style w:type="character" w:customStyle="1" w:styleId="CorpodeltestoCarattere">
    <w:name w:val="Corpo del testo Carattere"/>
    <w:basedOn w:val="Carpredefinitoparagrafo"/>
    <w:link w:val="Corpodeltesto"/>
    <w:uiPriority w:val="99"/>
    <w:semiHidden/>
    <w:rsid w:val="009C430E"/>
    <w:rPr>
      <w:rFonts w:ascii="Trebuchet MS" w:eastAsia="Times New Roman" w:hAnsi="Trebuchet MS" w:cs="Times New Roman"/>
      <w:kern w:val="2"/>
      <w:sz w:val="20"/>
      <w:szCs w:val="24"/>
      <w:lang w:eastAsia="it-IT"/>
    </w:rPr>
  </w:style>
  <w:style w:type="paragraph" w:customStyle="1" w:styleId="TAGTECNICI">
    <w:name w:val="TAGTECNICI"/>
    <w:hidden/>
    <w:uiPriority w:val="1"/>
    <w:semiHidden/>
    <w:unhideWhenUsed/>
    <w:qFormat/>
    <w:locked/>
    <w:rsid w:val="00D174DF"/>
    <w:pPr>
      <w:jc w:val="both"/>
    </w:pPr>
    <w:rPr>
      <w:rFonts w:ascii="Lucida Console"/>
      <w:b/>
      <w:i/>
      <w:color w:val="000000" w:themeColor="dark1"/>
      <w:sz w:val="1"/>
    </w:rPr>
  </w:style>
  <w:style w:type="paragraph" w:customStyle="1" w:styleId="CLASSIFICAZIONEFOOTER">
    <w:name w:val="CLASSIFICAZIONEFOOTER"/>
    <w:hidden/>
    <w:uiPriority w:val="1"/>
    <w:semiHidden/>
    <w:unhideWhenUsed/>
    <w:qFormat/>
    <w:locked/>
    <w:rsid w:val="00D174DF"/>
    <w:rPr>
      <w:rFonts w:ascii="Calibri"/>
      <w:color w:val="000000" w:themeColor="dark1"/>
      <w:sz w:val="18"/>
    </w:rPr>
  </w:style>
  <w:style w:type="paragraph" w:customStyle="1" w:styleId="CLASSIFICAZIONEBODY">
    <w:name w:val="CLASSIFICAZIONEBODY"/>
    <w:hidden/>
    <w:uiPriority w:val="1"/>
    <w:semiHidden/>
    <w:unhideWhenUsed/>
    <w:qFormat/>
    <w:locked/>
    <w:rsid w:val="00D174DF"/>
    <w:pPr>
      <w:jc w:val="both"/>
    </w:pPr>
    <w:rPr>
      <w:rFonts w:ascii="Calibri"/>
      <w:b/>
      <w:color w:val="000000" w:themeColor="dark1"/>
      <w:sz w:val="20"/>
    </w:rPr>
  </w:style>
  <w:style w:type="paragraph" w:customStyle="1" w:styleId="CLASSIFICAZIONEFOOTER0">
    <w:name w:val="CLASSIFICAZIONEFOOTER"/>
    <w:hidden/>
    <w:uiPriority w:val="1"/>
    <w:semiHidden/>
    <w:unhideWhenUsed/>
    <w:qFormat/>
    <w:locked/>
    <w:rsid w:val="00D174DF"/>
    <w:rPr>
      <w:rFonts w:ascii="Calibri"/>
      <w:color w:val="000000" w:themeColor="dark1"/>
      <w:sz w:val="18"/>
    </w:rPr>
  </w:style>
  <w:style w:type="paragraph" w:customStyle="1" w:styleId="CLASSIFICAZIONEBODY0">
    <w:name w:val="CLASSIFICAZIONEBODY"/>
    <w:hidden/>
    <w:uiPriority w:val="1"/>
    <w:semiHidden/>
    <w:unhideWhenUsed/>
    <w:qFormat/>
    <w:locked/>
    <w:rsid w:val="00D174DF"/>
    <w:pPr>
      <w:jc w:val="both"/>
    </w:pPr>
    <w:rPr>
      <w:rFonts w:ascii="Calibri"/>
      <w:b/>
      <w:color w:val="000000" w:themeColor="dark1"/>
      <w:sz w:val="20"/>
    </w:rPr>
  </w:style>
  <w:style w:type="paragraph" w:customStyle="1" w:styleId="Indirizzo">
    <w:name w:val="Indirizzo"/>
    <w:basedOn w:val="Normale"/>
    <w:autoRedefine/>
    <w:rsid w:val="003814E3"/>
    <w:pPr>
      <w:numPr>
        <w:numId w:val="8"/>
      </w:numPr>
      <w:tabs>
        <w:tab w:val="left" w:pos="5103"/>
      </w:tabs>
    </w:pPr>
  </w:style>
  <w:style w:type="paragraph" w:customStyle="1" w:styleId="CLASSIFICAZIONEFOOTER1">
    <w:name w:val="CLASSIFICAZIONEFOOTER"/>
    <w:hidden/>
    <w:uiPriority w:val="1"/>
    <w:semiHidden/>
    <w:unhideWhenUsed/>
    <w:qFormat/>
    <w:locked/>
    <w:rsid w:val="00D174DF"/>
    <w:rPr>
      <w:rFonts w:ascii="Calibri"/>
      <w:color w:val="000000" w:themeColor="dark1"/>
      <w:sz w:val="18"/>
    </w:rPr>
  </w:style>
  <w:style w:type="paragraph" w:customStyle="1" w:styleId="CLASSIFICAZIONEBODY1">
    <w:name w:val="CLASSIFICAZIONEBODY"/>
    <w:hidden/>
    <w:uiPriority w:val="1"/>
    <w:semiHidden/>
    <w:unhideWhenUsed/>
    <w:qFormat/>
    <w:locked/>
    <w:rsid w:val="00D174DF"/>
    <w:pPr>
      <w:jc w:val="both"/>
    </w:pPr>
    <w:rPr>
      <w:rFonts w:ascii="Calibri"/>
      <w:b/>
      <w:color w:val="000000" w:themeColor="dark1"/>
      <w:sz w:val="20"/>
    </w:rPr>
  </w:style>
  <w:style w:type="paragraph" w:customStyle="1" w:styleId="CLASSIFICAZIONEFOOTER2">
    <w:name w:val="CLASSIFICAZIONEFOOTER"/>
    <w:hidden/>
    <w:uiPriority w:val="1"/>
    <w:semiHidden/>
    <w:unhideWhenUsed/>
    <w:qFormat/>
    <w:locked/>
    <w:rsid w:val="00D174DF"/>
    <w:rPr>
      <w:rFonts w:ascii="Calibri"/>
      <w:color w:val="000000" w:themeColor="dark1"/>
      <w:sz w:val="18"/>
    </w:rPr>
  </w:style>
  <w:style w:type="paragraph" w:customStyle="1" w:styleId="CLASSIFICAZIONEBODY2">
    <w:name w:val="CLASSIFICAZIONEBODY"/>
    <w:hidden/>
    <w:uiPriority w:val="1"/>
    <w:semiHidden/>
    <w:unhideWhenUsed/>
    <w:qFormat/>
    <w:locked/>
    <w:rsid w:val="00D174DF"/>
    <w:pPr>
      <w:jc w:val="both"/>
    </w:pPr>
    <w:rPr>
      <w:rFonts w:ascii="Calibri"/>
      <w:b/>
      <w:color w:val="000000" w:themeColor="dark1"/>
      <w:sz w:val="20"/>
    </w:rPr>
  </w:style>
  <w:style w:type="paragraph" w:customStyle="1" w:styleId="CLASSIFICAZIONEFOOTER3">
    <w:name w:val="CLASSIFICAZIONEFOOTER"/>
    <w:hidden/>
    <w:uiPriority w:val="1"/>
    <w:semiHidden/>
    <w:unhideWhenUsed/>
    <w:qFormat/>
    <w:locked/>
    <w:rsid w:val="00D174DF"/>
    <w:rPr>
      <w:rFonts w:ascii="Calibri"/>
      <w:color w:val="000000" w:themeColor="dark1"/>
      <w:sz w:val="18"/>
    </w:rPr>
  </w:style>
  <w:style w:type="paragraph" w:customStyle="1" w:styleId="CLASSIFICAZIONEBODY3">
    <w:name w:val="CLASSIFICAZIONEBODY"/>
    <w:hidden/>
    <w:uiPriority w:val="1"/>
    <w:semiHidden/>
    <w:unhideWhenUsed/>
    <w:qFormat/>
    <w:locked/>
    <w:rsid w:val="00D174DF"/>
    <w:pPr>
      <w:jc w:val="both"/>
    </w:pPr>
    <w:rPr>
      <w:rFonts w:ascii="Calibri"/>
      <w:b/>
      <w:color w:val="000000" w:themeColor="dark1"/>
      <w:sz w:val="20"/>
    </w:rPr>
  </w:style>
  <w:style w:type="paragraph" w:customStyle="1" w:styleId="CLASSIFICAZIONEFOOTER4">
    <w:name w:val="CLASSIFICAZIONEFOOTER"/>
    <w:hidden/>
    <w:uiPriority w:val="1"/>
    <w:semiHidden/>
    <w:unhideWhenUsed/>
    <w:qFormat/>
    <w:locked/>
    <w:rsid w:val="00D174DF"/>
    <w:rPr>
      <w:rFonts w:ascii="Calibri"/>
      <w:color w:val="000000" w:themeColor="dark1"/>
      <w:sz w:val="18"/>
    </w:rPr>
  </w:style>
  <w:style w:type="paragraph" w:customStyle="1" w:styleId="CLASSIFICAZIONEBODY4">
    <w:name w:val="CLASSIFICAZIONEBODY"/>
    <w:hidden/>
    <w:uiPriority w:val="1"/>
    <w:semiHidden/>
    <w:unhideWhenUsed/>
    <w:qFormat/>
    <w:locked/>
    <w:rsid w:val="00D174DF"/>
    <w:pPr>
      <w:jc w:val="both"/>
    </w:pPr>
    <w:rPr>
      <w:rFonts w:ascii="Calibri"/>
      <w:b/>
      <w:color w:val="000000" w:themeColor="dark1"/>
      <w:sz w:val="20"/>
    </w:rPr>
  </w:style>
  <w:style w:type="paragraph" w:customStyle="1" w:styleId="CLASSIFICAZIONEFOOTER5">
    <w:name w:val="CLASSIFICAZIONEFOOTER"/>
    <w:hidden/>
    <w:uiPriority w:val="1"/>
    <w:semiHidden/>
    <w:unhideWhenUsed/>
    <w:qFormat/>
    <w:locked/>
    <w:rsid w:val="00D174DF"/>
    <w:rPr>
      <w:rFonts w:ascii="Calibri"/>
      <w:color w:val="000000" w:themeColor="dark1"/>
      <w:sz w:val="18"/>
    </w:rPr>
  </w:style>
  <w:style w:type="paragraph" w:customStyle="1" w:styleId="CLASSIFICAZIONEBODY5">
    <w:name w:val="CLASSIFICAZIONEBODY"/>
    <w:hidden/>
    <w:uiPriority w:val="1"/>
    <w:semiHidden/>
    <w:unhideWhenUsed/>
    <w:qFormat/>
    <w:locked/>
    <w:rsid w:val="00D174DF"/>
    <w:pPr>
      <w:jc w:val="both"/>
    </w:pPr>
    <w:rPr>
      <w:rFonts w:ascii="Calibri"/>
      <w:b/>
      <w:color w:val="000000" w:themeColor="dark1"/>
      <w:sz w:val="20"/>
    </w:rPr>
  </w:style>
  <w:style w:type="paragraph" w:customStyle="1" w:styleId="CLASSIFICAZIONEFOOTER6">
    <w:name w:val="CLASSIFICAZIONEFOOTER"/>
    <w:hidden/>
    <w:uiPriority w:val="1"/>
    <w:semiHidden/>
    <w:unhideWhenUsed/>
    <w:qFormat/>
    <w:locked/>
    <w:rsid w:val="00D174DF"/>
    <w:rPr>
      <w:rFonts w:ascii="Calibri"/>
      <w:color w:val="000000" w:themeColor="dark1"/>
      <w:sz w:val="18"/>
    </w:rPr>
  </w:style>
  <w:style w:type="paragraph" w:customStyle="1" w:styleId="CLASSIFICAZIONEBODY6">
    <w:name w:val="CLASSIFICAZIONEBODY"/>
    <w:hidden/>
    <w:uiPriority w:val="1"/>
    <w:unhideWhenUsed/>
    <w:qFormat/>
    <w:locked/>
    <w:rsid w:val="00D174DF"/>
    <w:pPr>
      <w:jc w:val="both"/>
    </w:pPr>
    <w:rPr>
      <w:rFonts w:ascii="Calibri"/>
      <w:b/>
      <w:color w:val="000000" w:themeColor="dark1"/>
      <w:sz w:val="20"/>
    </w:rPr>
  </w:style>
  <w:style w:type="character" w:styleId="Rimandocommento">
    <w:name w:val="annotation reference"/>
    <w:basedOn w:val="Carpredefinitoparagrafo"/>
    <w:uiPriority w:val="99"/>
    <w:semiHidden/>
    <w:unhideWhenUsed/>
    <w:rsid w:val="005D21ED"/>
    <w:rPr>
      <w:sz w:val="16"/>
      <w:szCs w:val="16"/>
    </w:rPr>
  </w:style>
  <w:style w:type="paragraph" w:styleId="Testocommento">
    <w:name w:val="annotation text"/>
    <w:basedOn w:val="Normale"/>
    <w:link w:val="TestocommentoCarattere"/>
    <w:uiPriority w:val="99"/>
    <w:semiHidden/>
    <w:unhideWhenUsed/>
    <w:rsid w:val="005D21ED"/>
    <w:pPr>
      <w:spacing w:line="240" w:lineRule="auto"/>
    </w:pPr>
    <w:rPr>
      <w:szCs w:val="20"/>
    </w:rPr>
  </w:style>
  <w:style w:type="character" w:customStyle="1" w:styleId="TestocommentoCarattere">
    <w:name w:val="Testo commento Carattere"/>
    <w:basedOn w:val="Carpredefinitoparagrafo"/>
    <w:link w:val="Testocommento"/>
    <w:uiPriority w:val="99"/>
    <w:semiHidden/>
    <w:rsid w:val="005D21ED"/>
    <w:rPr>
      <w:rFonts w:ascii="Trebuchet MS" w:eastAsia="Times New Roman" w:hAnsi="Trebuchet MS" w:cs="Times New Roman"/>
      <w:kern w:val="2"/>
      <w:sz w:val="20"/>
      <w:szCs w:val="20"/>
      <w:lang w:eastAsia="it-IT"/>
    </w:rPr>
  </w:style>
  <w:style w:type="paragraph" w:styleId="Testofumetto">
    <w:name w:val="Balloon Text"/>
    <w:basedOn w:val="Normale"/>
    <w:link w:val="TestofumettoCarattere"/>
    <w:uiPriority w:val="99"/>
    <w:semiHidden/>
    <w:unhideWhenUsed/>
    <w:rsid w:val="005D21ED"/>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D21ED"/>
    <w:rPr>
      <w:rFonts w:ascii="Segoe UI" w:eastAsia="Times New Roman" w:hAnsi="Segoe UI" w:cs="Segoe UI"/>
      <w:kern w:val="2"/>
      <w:sz w:val="18"/>
      <w:szCs w:val="18"/>
      <w:lang w:eastAsia="it-IT"/>
    </w:rPr>
  </w:style>
  <w:style w:type="paragraph" w:customStyle="1" w:styleId="CLASSIFICAZIONEFOOTER7">
    <w:name w:val="CLASSIFICAZIONEFOOTER"/>
    <w:hidden/>
    <w:uiPriority w:val="1"/>
    <w:semiHidden/>
    <w:unhideWhenUsed/>
    <w:qFormat/>
    <w:locked/>
    <w:rsid w:val="00D174DF"/>
    <w:rPr>
      <w:rFonts w:ascii="Calibri"/>
      <w:color w:val="000000" w:themeColor="dark1"/>
      <w:sz w:val="18"/>
    </w:rPr>
  </w:style>
  <w:style w:type="paragraph" w:customStyle="1" w:styleId="CLASSIFICAZIONEBODY7">
    <w:name w:val="CLASSIFICAZIONEBODY"/>
    <w:hidden/>
    <w:uiPriority w:val="1"/>
    <w:semiHidden/>
    <w:unhideWhenUsed/>
    <w:qFormat/>
    <w:locked/>
    <w:rsid w:val="00D174DF"/>
    <w:pPr>
      <w:jc w:val="both"/>
    </w:pPr>
    <w:rPr>
      <w:rFonts w:ascii="Calibri"/>
      <w:b/>
      <w:color w:val="000000" w:themeColor="dark1"/>
      <w:sz w:val="20"/>
    </w:rPr>
  </w:style>
  <w:style w:type="paragraph" w:customStyle="1" w:styleId="CLASSIFICAZIONEFOOTER8">
    <w:name w:val="CLASSIFICAZIONEFOOTER"/>
    <w:hidden/>
    <w:uiPriority w:val="1"/>
    <w:semiHidden/>
    <w:unhideWhenUsed/>
    <w:qFormat/>
    <w:locked/>
    <w:rsid w:val="00D174DF"/>
    <w:rPr>
      <w:rFonts w:ascii="Calibri"/>
      <w:color w:val="000000" w:themeColor="dark1"/>
      <w:sz w:val="18"/>
    </w:rPr>
  </w:style>
  <w:style w:type="paragraph" w:customStyle="1" w:styleId="CLASSIFICAZIONEBODY8">
    <w:name w:val="CLASSIFICAZIONEBODY"/>
    <w:hidden/>
    <w:uiPriority w:val="1"/>
    <w:semiHidden/>
    <w:unhideWhenUsed/>
    <w:qFormat/>
    <w:locked/>
    <w:rsid w:val="00D174DF"/>
    <w:pPr>
      <w:jc w:val="both"/>
    </w:pPr>
    <w:rPr>
      <w:rFonts w:ascii="Calibri"/>
      <w:b/>
      <w:color w:val="000000" w:themeColor="dark1"/>
      <w:sz w:val="20"/>
    </w:rPr>
  </w:style>
  <w:style w:type="paragraph" w:customStyle="1" w:styleId="CLASSIFICAZIONEFOOTER9">
    <w:name w:val="CLASSIFICAZIONEFOOTER"/>
    <w:hidden/>
    <w:uiPriority w:val="1"/>
    <w:semiHidden/>
    <w:unhideWhenUsed/>
    <w:qFormat/>
    <w:locked/>
    <w:rsid w:val="00D174DF"/>
    <w:rPr>
      <w:rFonts w:ascii="Calibri"/>
      <w:color w:val="000000" w:themeColor="dark1"/>
      <w:sz w:val="18"/>
    </w:rPr>
  </w:style>
  <w:style w:type="paragraph" w:customStyle="1" w:styleId="CLASSIFICAZIONEBODY9">
    <w:name w:val="CLASSIFICAZIONEBODY"/>
    <w:hidden/>
    <w:uiPriority w:val="1"/>
    <w:semiHidden/>
    <w:unhideWhenUsed/>
    <w:qFormat/>
    <w:locked/>
    <w:rsid w:val="00D174DF"/>
    <w:pPr>
      <w:jc w:val="both"/>
    </w:pPr>
    <w:rPr>
      <w:rFonts w:ascii="Calibri"/>
      <w:b/>
      <w:color w:val="000000" w:themeColor="dark1"/>
      <w:sz w:val="20"/>
    </w:rPr>
  </w:style>
  <w:style w:type="paragraph" w:customStyle="1" w:styleId="CLASSIFICAZIONEFOOTERa">
    <w:name w:val="CLASSIFICAZIONEFOOTER"/>
    <w:hidden/>
    <w:uiPriority w:val="1"/>
    <w:semiHidden/>
    <w:unhideWhenUsed/>
    <w:qFormat/>
    <w:locked/>
    <w:rsid w:val="00D174DF"/>
    <w:rPr>
      <w:rFonts w:ascii="Calibri"/>
      <w:color w:val="000000" w:themeColor="dark1"/>
      <w:sz w:val="18"/>
    </w:rPr>
  </w:style>
  <w:style w:type="paragraph" w:customStyle="1" w:styleId="CLASSIFICAZIONEBODYa">
    <w:name w:val="CLASSIFICAZIONEBODY"/>
    <w:hidden/>
    <w:uiPriority w:val="1"/>
    <w:semiHidden/>
    <w:unhideWhenUsed/>
    <w:qFormat/>
    <w:locked/>
    <w:rsid w:val="00D174DF"/>
    <w:pPr>
      <w:jc w:val="both"/>
    </w:pPr>
    <w:rPr>
      <w:rFonts w:ascii="Calibri"/>
      <w:b/>
      <w:color w:val="000000" w:themeColor="dark1"/>
      <w:sz w:val="20"/>
    </w:rPr>
  </w:style>
  <w:style w:type="paragraph" w:customStyle="1" w:styleId="CLASSIFICAZIONEFOOTERb">
    <w:name w:val="CLASSIFICAZIONEFOOTER"/>
    <w:hidden/>
    <w:uiPriority w:val="1"/>
    <w:semiHidden/>
    <w:unhideWhenUsed/>
    <w:qFormat/>
    <w:locked/>
    <w:rsid w:val="00D174DF"/>
    <w:rPr>
      <w:rFonts w:ascii="Calibri"/>
      <w:color w:val="000000" w:themeColor="dark1"/>
      <w:sz w:val="18"/>
    </w:rPr>
  </w:style>
  <w:style w:type="paragraph" w:customStyle="1" w:styleId="CLASSIFICAZIONEBODYb">
    <w:name w:val="CLASSIFICAZIONEBODY"/>
    <w:hidden/>
    <w:uiPriority w:val="1"/>
    <w:semiHidden/>
    <w:unhideWhenUsed/>
    <w:qFormat/>
    <w:locked/>
    <w:rsid w:val="00D174DF"/>
    <w:pPr>
      <w:jc w:val="both"/>
    </w:pPr>
    <w:rPr>
      <w:rFonts w:ascii="Calibri"/>
      <w:b/>
      <w:color w:val="000000" w:themeColor="dark1"/>
      <w:sz w:val="20"/>
    </w:rPr>
  </w:style>
  <w:style w:type="paragraph" w:customStyle="1" w:styleId="CLASSIFICAZIONEFOOTERc">
    <w:name w:val="CLASSIFICAZIONEFOOTER"/>
    <w:hidden/>
    <w:uiPriority w:val="1"/>
    <w:semiHidden/>
    <w:unhideWhenUsed/>
    <w:qFormat/>
    <w:locked/>
    <w:rsid w:val="00D174DF"/>
    <w:rPr>
      <w:rFonts w:ascii="Calibri"/>
      <w:color w:val="000000" w:themeColor="dark1"/>
      <w:sz w:val="18"/>
    </w:rPr>
  </w:style>
  <w:style w:type="paragraph" w:customStyle="1" w:styleId="CLASSIFICAZIONEBODYc">
    <w:name w:val="CLASSIFICAZIONEBODY"/>
    <w:hidden/>
    <w:uiPriority w:val="1"/>
    <w:semiHidden/>
    <w:unhideWhenUsed/>
    <w:qFormat/>
    <w:locked/>
    <w:rsid w:val="00D174DF"/>
    <w:pPr>
      <w:jc w:val="both"/>
    </w:pPr>
    <w:rPr>
      <w:rFonts w:ascii="Calibri"/>
      <w:b/>
      <w:color w:val="000000" w:themeColor="dark1"/>
      <w:sz w:val="20"/>
    </w:rPr>
  </w:style>
  <w:style w:type="paragraph" w:customStyle="1" w:styleId="CLASSIFICAZIONEFOOTERd">
    <w:name w:val="CLASSIFICAZIONEFOOTER"/>
    <w:hidden/>
    <w:uiPriority w:val="1"/>
    <w:semiHidden/>
    <w:unhideWhenUsed/>
    <w:qFormat/>
    <w:locked/>
    <w:rsid w:val="00D174DF"/>
    <w:rPr>
      <w:rFonts w:ascii="Calibri"/>
      <w:color w:val="000000" w:themeColor="dark1"/>
      <w:sz w:val="18"/>
    </w:rPr>
  </w:style>
  <w:style w:type="paragraph" w:customStyle="1" w:styleId="CLASSIFICAZIONEBODYd">
    <w:name w:val="CLASSIFICAZIONEBODY"/>
    <w:hidden/>
    <w:uiPriority w:val="1"/>
    <w:semiHidden/>
    <w:unhideWhenUsed/>
    <w:qFormat/>
    <w:locked/>
    <w:rsid w:val="00D174DF"/>
    <w:pPr>
      <w:jc w:val="both"/>
    </w:pPr>
    <w:rPr>
      <w:rFonts w:ascii="Calibri"/>
      <w:b/>
      <w:color w:val="000000" w:themeColor="dark1"/>
      <w:sz w:val="20"/>
    </w:rPr>
  </w:style>
  <w:style w:type="paragraph" w:customStyle="1" w:styleId="CLASSIFICAZIONEFOOTERe">
    <w:name w:val="CLASSIFICAZIONEFOOTER"/>
    <w:hidden/>
    <w:uiPriority w:val="1"/>
    <w:semiHidden/>
    <w:unhideWhenUsed/>
    <w:qFormat/>
    <w:locked/>
    <w:rsid w:val="00D174DF"/>
    <w:rPr>
      <w:rFonts w:ascii="Calibri"/>
      <w:color w:val="000000" w:themeColor="dark1"/>
      <w:sz w:val="18"/>
    </w:rPr>
  </w:style>
  <w:style w:type="paragraph" w:customStyle="1" w:styleId="CLASSIFICAZIONEBODYe">
    <w:name w:val="CLASSIFICAZIONEBODY"/>
    <w:hidden/>
    <w:uiPriority w:val="1"/>
    <w:semiHidden/>
    <w:unhideWhenUsed/>
    <w:qFormat/>
    <w:locked/>
    <w:rsid w:val="00D174DF"/>
    <w:pPr>
      <w:jc w:val="both"/>
    </w:pPr>
    <w:rPr>
      <w:rFonts w:ascii="Calibri"/>
      <w:b/>
      <w:color w:val="000000" w:themeColor="dark1"/>
      <w:sz w:val="20"/>
    </w:rPr>
  </w:style>
  <w:style w:type="paragraph" w:customStyle="1" w:styleId="CLASSIFICAZIONEFOOTERf">
    <w:name w:val="CLASSIFICAZIONEFOOTER"/>
    <w:hidden/>
    <w:uiPriority w:val="1"/>
    <w:semiHidden/>
    <w:unhideWhenUsed/>
    <w:qFormat/>
    <w:locked/>
    <w:rsid w:val="00D174DF"/>
    <w:rPr>
      <w:rFonts w:ascii="Calibri"/>
      <w:color w:val="000000" w:themeColor="dark1"/>
      <w:sz w:val="18"/>
    </w:rPr>
  </w:style>
  <w:style w:type="paragraph" w:customStyle="1" w:styleId="CLASSIFICAZIONEBODYf">
    <w:name w:val="CLASSIFICAZIONEBODY"/>
    <w:hidden/>
    <w:uiPriority w:val="1"/>
    <w:semiHidden/>
    <w:unhideWhenUsed/>
    <w:qFormat/>
    <w:locked/>
    <w:rsid w:val="00D174DF"/>
    <w:pPr>
      <w:jc w:val="both"/>
    </w:pPr>
    <w:rPr>
      <w:rFonts w:ascii="Calibri"/>
      <w:b/>
      <w:color w:val="000000" w:themeColor="dark1"/>
      <w:sz w:val="20"/>
    </w:rPr>
  </w:style>
  <w:style w:type="paragraph" w:customStyle="1" w:styleId="CLASSIFICAZIONEFOOTERf0">
    <w:name w:val="CLASSIFICAZIONEFOOTER"/>
    <w:hidden/>
    <w:uiPriority w:val="1"/>
    <w:semiHidden/>
    <w:unhideWhenUsed/>
    <w:qFormat/>
    <w:locked/>
    <w:rsid w:val="00D174DF"/>
    <w:rPr>
      <w:rFonts w:ascii="Calibri"/>
      <w:color w:val="000000" w:themeColor="dark1"/>
      <w:sz w:val="18"/>
    </w:rPr>
  </w:style>
  <w:style w:type="paragraph" w:customStyle="1" w:styleId="CLASSIFICAZIONEBODYf0">
    <w:name w:val="CLASSIFICAZIONEBODY"/>
    <w:hidden/>
    <w:uiPriority w:val="1"/>
    <w:semiHidden/>
    <w:unhideWhenUsed/>
    <w:qFormat/>
    <w:locked/>
    <w:rsid w:val="00D174DF"/>
    <w:pPr>
      <w:jc w:val="both"/>
    </w:pPr>
    <w:rPr>
      <w:rFonts w:ascii="Calibri"/>
      <w:b/>
      <w:color w:val="000000" w:themeColor="dark1"/>
      <w:sz w:val="20"/>
    </w:rPr>
  </w:style>
  <w:style w:type="character" w:customStyle="1" w:styleId="lrzxr">
    <w:name w:val="lrzxr"/>
    <w:basedOn w:val="Carpredefinitoparagrafo"/>
    <w:rsid w:val="00BB6412"/>
  </w:style>
  <w:style w:type="paragraph" w:styleId="Soggettocommento">
    <w:name w:val="annotation subject"/>
    <w:basedOn w:val="Testocommento"/>
    <w:next w:val="Testocommento"/>
    <w:link w:val="SoggettocommentoCarattere"/>
    <w:uiPriority w:val="99"/>
    <w:semiHidden/>
    <w:unhideWhenUsed/>
    <w:rsid w:val="002C7D09"/>
    <w:rPr>
      <w:b/>
      <w:bCs/>
    </w:rPr>
  </w:style>
  <w:style w:type="character" w:customStyle="1" w:styleId="SoggettocommentoCarattere">
    <w:name w:val="Soggetto commento Carattere"/>
    <w:basedOn w:val="TestocommentoCarattere"/>
    <w:link w:val="Soggettocommento"/>
    <w:uiPriority w:val="99"/>
    <w:semiHidden/>
    <w:rsid w:val="002C7D09"/>
    <w:rPr>
      <w:rFonts w:ascii="Trebuchet MS" w:eastAsia="Times New Roman" w:hAnsi="Trebuchet MS" w:cs="Times New Roman"/>
      <w:b/>
      <w:bCs/>
      <w:kern w:val="2"/>
      <w:sz w:val="20"/>
      <w:szCs w:val="20"/>
      <w:lang w:eastAsia="it-IT"/>
    </w:rPr>
  </w:style>
  <w:style w:type="paragraph" w:styleId="Revisione">
    <w:name w:val="Revision"/>
    <w:hidden/>
    <w:uiPriority w:val="99"/>
    <w:semiHidden/>
    <w:rsid w:val="00593890"/>
    <w:pPr>
      <w:spacing w:after="0" w:line="240" w:lineRule="auto"/>
    </w:pPr>
    <w:rPr>
      <w:rFonts w:ascii="Trebuchet MS" w:eastAsia="Times New Roman" w:hAnsi="Trebuchet MS" w:cs="Times New Roman"/>
      <w:kern w:val="2"/>
      <w:sz w:val="20"/>
      <w:szCs w:val="24"/>
      <w:lang w:eastAsia="it-IT"/>
    </w:rPr>
  </w:style>
</w:styles>
</file>

<file path=word/webSettings.xml><?xml version="1.0" encoding="utf-8"?>
<w:webSettings xmlns:r="http://schemas.openxmlformats.org/officeDocument/2006/relationships" xmlns:w="http://schemas.openxmlformats.org/wordprocessingml/2006/main">
  <w:divs>
    <w:div w:id="30227136">
      <w:bodyDiv w:val="1"/>
      <w:marLeft w:val="0"/>
      <w:marRight w:val="0"/>
      <w:marTop w:val="0"/>
      <w:marBottom w:val="0"/>
      <w:divBdr>
        <w:top w:val="none" w:sz="0" w:space="0" w:color="auto"/>
        <w:left w:val="none" w:sz="0" w:space="0" w:color="auto"/>
        <w:bottom w:val="none" w:sz="0" w:space="0" w:color="auto"/>
        <w:right w:val="none" w:sz="0" w:space="0" w:color="auto"/>
      </w:divBdr>
    </w:div>
    <w:div w:id="827403636">
      <w:bodyDiv w:val="1"/>
      <w:marLeft w:val="0"/>
      <w:marRight w:val="0"/>
      <w:marTop w:val="0"/>
      <w:marBottom w:val="0"/>
      <w:divBdr>
        <w:top w:val="none" w:sz="0" w:space="0" w:color="auto"/>
        <w:left w:val="none" w:sz="0" w:space="0" w:color="auto"/>
        <w:bottom w:val="none" w:sz="0" w:space="0" w:color="auto"/>
        <w:right w:val="none" w:sz="0" w:space="0" w:color="auto"/>
      </w:divBdr>
    </w:div>
    <w:div w:id="959841470">
      <w:bodyDiv w:val="1"/>
      <w:marLeft w:val="0"/>
      <w:marRight w:val="0"/>
      <w:marTop w:val="0"/>
      <w:marBottom w:val="0"/>
      <w:divBdr>
        <w:top w:val="none" w:sz="0" w:space="0" w:color="auto"/>
        <w:left w:val="none" w:sz="0" w:space="0" w:color="auto"/>
        <w:bottom w:val="none" w:sz="0" w:space="0" w:color="auto"/>
        <w:right w:val="none" w:sz="0" w:space="0" w:color="auto"/>
      </w:divBdr>
    </w:div>
    <w:div w:id="1012415385">
      <w:bodyDiv w:val="1"/>
      <w:marLeft w:val="0"/>
      <w:marRight w:val="0"/>
      <w:marTop w:val="0"/>
      <w:marBottom w:val="0"/>
      <w:divBdr>
        <w:top w:val="none" w:sz="0" w:space="0" w:color="auto"/>
        <w:left w:val="none" w:sz="0" w:space="0" w:color="auto"/>
        <w:bottom w:val="none" w:sz="0" w:space="0" w:color="auto"/>
        <w:right w:val="none" w:sz="0" w:space="0" w:color="auto"/>
      </w:divBdr>
    </w:div>
    <w:div w:id="1622765840">
      <w:bodyDiv w:val="1"/>
      <w:marLeft w:val="0"/>
      <w:marRight w:val="0"/>
      <w:marTop w:val="0"/>
      <w:marBottom w:val="0"/>
      <w:divBdr>
        <w:top w:val="none" w:sz="0" w:space="0" w:color="auto"/>
        <w:left w:val="none" w:sz="0" w:space="0" w:color="auto"/>
        <w:bottom w:val="none" w:sz="0" w:space="0" w:color="auto"/>
        <w:right w:val="none" w:sz="0" w:space="0" w:color="auto"/>
      </w:divBdr>
    </w:div>
    <w:div w:id="1743479834">
      <w:bodyDiv w:val="1"/>
      <w:marLeft w:val="0"/>
      <w:marRight w:val="0"/>
      <w:marTop w:val="0"/>
      <w:marBottom w:val="0"/>
      <w:divBdr>
        <w:top w:val="none" w:sz="0" w:space="0" w:color="auto"/>
        <w:left w:val="none" w:sz="0" w:space="0" w:color="auto"/>
        <w:bottom w:val="none" w:sz="0" w:space="0" w:color="auto"/>
        <w:right w:val="none" w:sz="0" w:space="0" w:color="auto"/>
      </w:divBdr>
    </w:div>
    <w:div w:id="201819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7B369-0F2B-4BFE-ADBD-BA4C7BD97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3443</Words>
  <Characters>19626</Characters>
  <Application>Microsoft Office Word</Application>
  <DocSecurity>0</DocSecurity>
  <Lines>163</Lines>
  <Paragraphs>46</Paragraphs>
  <ScaleCrop>false</ScaleCrop>
  <HeadingPairs>
    <vt:vector size="2" baseType="variant">
      <vt:variant>
        <vt:lpstr>Titolo</vt:lpstr>
      </vt:variant>
      <vt:variant>
        <vt:i4>1</vt:i4>
      </vt:variant>
    </vt:vector>
  </HeadingPairs>
  <TitlesOfParts>
    <vt:vector size="1" baseType="lpstr">
      <vt:lpstr/>
    </vt:vector>
  </TitlesOfParts>
  <Company>Consip S.p.A.</Company>
  <LinksUpToDate>false</LinksUpToDate>
  <CharactersWithSpaces>23023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Lazzaro Paolo</dc:creator>
  <cp:lastModifiedBy>acherubini</cp:lastModifiedBy>
  <cp:revision>4</cp:revision>
  <cp:lastPrinted>2023-06-05T13:44:00Z</cp:lastPrinted>
  <dcterms:created xsi:type="dcterms:W3CDTF">2023-10-23T10:34:00Z</dcterms:created>
  <dcterms:modified xsi:type="dcterms:W3CDTF">2023-10-30T09:06:00Z</dcterms:modified>
</cp:coreProperties>
</file>